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169D" w14:textId="70988E76" w:rsidR="0044053B" w:rsidRDefault="0044053B" w:rsidP="00CC3B40">
      <w:pPr>
        <w:pStyle w:val="Standard"/>
        <w:spacing w:line="276" w:lineRule="auto"/>
        <w:jc w:val="right"/>
        <w:rPr>
          <w:rStyle w:val="Policepardfaut1"/>
          <w:rFonts w:asciiTheme="minorHAnsi" w:hAnsiTheme="minorHAnsi" w:cstheme="minorHAnsi"/>
          <w:b/>
          <w:sz w:val="24"/>
          <w:szCs w:val="24"/>
        </w:rPr>
      </w:pPr>
    </w:p>
    <w:p w14:paraId="2FC22D3B" w14:textId="279E381C" w:rsidR="002D107F" w:rsidRPr="0044053B" w:rsidRDefault="00B81627" w:rsidP="0044053B">
      <w:pPr>
        <w:pStyle w:val="Standard"/>
        <w:spacing w:line="276" w:lineRule="auto"/>
        <w:jc w:val="right"/>
        <w:rPr>
          <w:rStyle w:val="Policepardfaut1"/>
          <w:rFonts w:asciiTheme="minorHAnsi" w:hAnsiTheme="minorHAnsi" w:cstheme="minorHAnsi"/>
          <w:b/>
          <w:sz w:val="24"/>
          <w:szCs w:val="24"/>
        </w:rPr>
      </w:pPr>
      <w:r w:rsidRPr="00FD59FB">
        <w:rPr>
          <w:rStyle w:val="Policepardfaut1"/>
          <w:rFonts w:asciiTheme="minorHAnsi" w:hAnsiTheme="minorHAnsi" w:cstheme="minorHAnsi"/>
          <w:b/>
          <w:sz w:val="24"/>
          <w:szCs w:val="24"/>
        </w:rPr>
        <w:t>Communiqué de presse</w:t>
      </w:r>
      <w:r w:rsidRPr="00FD59FB">
        <w:rPr>
          <w:rFonts w:asciiTheme="minorHAnsi" w:hAnsiTheme="minorHAnsi" w:cstheme="minorHAnsi"/>
          <w:sz w:val="24"/>
          <w:szCs w:val="24"/>
        </w:rPr>
        <w:t xml:space="preserve">           </w:t>
      </w:r>
    </w:p>
    <w:p w14:paraId="585369DB" w14:textId="77777777" w:rsidR="0044053B" w:rsidRDefault="0044053B" w:rsidP="00E403FF">
      <w:pPr>
        <w:pStyle w:val="Standard"/>
        <w:spacing w:line="276" w:lineRule="auto"/>
        <w:rPr>
          <w:rStyle w:val="Policepardfaut1"/>
          <w:rFonts w:asciiTheme="minorHAnsi" w:hAnsiTheme="minorHAnsi" w:cstheme="minorHAnsi"/>
          <w:sz w:val="24"/>
          <w:szCs w:val="24"/>
        </w:rPr>
      </w:pPr>
    </w:p>
    <w:p w14:paraId="6DEEBD68" w14:textId="3C4557AF" w:rsidR="009458AB" w:rsidRPr="00BC4043" w:rsidRDefault="002D107F" w:rsidP="00E403FF">
      <w:pPr>
        <w:pStyle w:val="Standard"/>
        <w:spacing w:line="276" w:lineRule="auto"/>
        <w:rPr>
          <w:rFonts w:asciiTheme="minorHAnsi" w:hAnsiTheme="minorHAnsi" w:cstheme="minorHAnsi"/>
          <w:color w:val="3F3F3F"/>
          <w:kern w:val="0"/>
          <w:sz w:val="27"/>
          <w:szCs w:val="27"/>
          <w:lang w:val="fr-BE"/>
        </w:rPr>
      </w:pPr>
      <w:r w:rsidRPr="00BC4043">
        <w:rPr>
          <w:rFonts w:asciiTheme="minorHAnsi" w:hAnsiTheme="minorHAnsi" w:cstheme="minorHAnsi"/>
          <w:color w:val="3F3F3F"/>
          <w:kern w:val="0"/>
          <w:sz w:val="27"/>
          <w:szCs w:val="27"/>
          <w:lang w:val="fr-BE"/>
        </w:rPr>
        <w:t xml:space="preserve">La Fondation pour les Générations Futures </w:t>
      </w:r>
      <w:r w:rsidR="009458AB">
        <w:rPr>
          <w:rFonts w:asciiTheme="minorHAnsi" w:hAnsiTheme="minorHAnsi" w:cstheme="minorHAnsi"/>
          <w:color w:val="3F3F3F"/>
          <w:kern w:val="0"/>
          <w:sz w:val="27"/>
          <w:szCs w:val="27"/>
          <w:lang w:val="fr-BE"/>
        </w:rPr>
        <w:t xml:space="preserve">a </w:t>
      </w:r>
      <w:r w:rsidR="00D92D9F" w:rsidRPr="00BC4043">
        <w:rPr>
          <w:rFonts w:asciiTheme="minorHAnsi" w:hAnsiTheme="minorHAnsi" w:cstheme="minorHAnsi"/>
          <w:color w:val="3F3F3F"/>
          <w:kern w:val="0"/>
          <w:sz w:val="27"/>
          <w:szCs w:val="27"/>
          <w:lang w:val="fr-BE"/>
        </w:rPr>
        <w:t>décern</w:t>
      </w:r>
      <w:r w:rsidR="009458AB">
        <w:rPr>
          <w:rFonts w:asciiTheme="minorHAnsi" w:hAnsiTheme="minorHAnsi" w:cstheme="minorHAnsi"/>
          <w:color w:val="3F3F3F"/>
          <w:kern w:val="0"/>
          <w:sz w:val="27"/>
          <w:szCs w:val="27"/>
          <w:lang w:val="fr-BE"/>
        </w:rPr>
        <w:t>é</w:t>
      </w:r>
      <w:r w:rsidR="00D92D9F" w:rsidRPr="00BC4043">
        <w:rPr>
          <w:rFonts w:asciiTheme="minorHAnsi" w:hAnsiTheme="minorHAnsi" w:cstheme="minorHAnsi"/>
          <w:color w:val="3F3F3F"/>
          <w:kern w:val="0"/>
          <w:sz w:val="27"/>
          <w:szCs w:val="27"/>
          <w:lang w:val="fr-BE"/>
        </w:rPr>
        <w:t xml:space="preserve"> 1</w:t>
      </w:r>
      <w:r w:rsidR="00625018" w:rsidRPr="00BC4043">
        <w:rPr>
          <w:rFonts w:asciiTheme="minorHAnsi" w:hAnsiTheme="minorHAnsi" w:cstheme="minorHAnsi"/>
          <w:color w:val="3F3F3F"/>
          <w:kern w:val="0"/>
          <w:sz w:val="27"/>
          <w:szCs w:val="27"/>
          <w:lang w:val="fr-BE"/>
        </w:rPr>
        <w:t>1</w:t>
      </w:r>
      <w:r w:rsidR="00D92D9F" w:rsidRPr="00BC4043">
        <w:rPr>
          <w:rFonts w:asciiTheme="minorHAnsi" w:hAnsiTheme="minorHAnsi" w:cstheme="minorHAnsi"/>
          <w:color w:val="3F3F3F"/>
          <w:kern w:val="0"/>
          <w:sz w:val="27"/>
          <w:szCs w:val="27"/>
          <w:lang w:val="fr-BE"/>
        </w:rPr>
        <w:t xml:space="preserve"> prix d’excellence</w:t>
      </w:r>
      <w:r w:rsidR="007F29A8" w:rsidRPr="00BC4043">
        <w:rPr>
          <w:rFonts w:asciiTheme="minorHAnsi" w:hAnsiTheme="minorHAnsi" w:cstheme="minorHAnsi"/>
          <w:color w:val="3F3F3F"/>
          <w:kern w:val="0"/>
          <w:sz w:val="27"/>
          <w:szCs w:val="27"/>
          <w:lang w:val="fr-BE"/>
        </w:rPr>
        <w:t xml:space="preserve"> académiques</w:t>
      </w:r>
      <w:r w:rsidR="009458AB">
        <w:rPr>
          <w:rFonts w:asciiTheme="minorHAnsi" w:hAnsiTheme="minorHAnsi" w:cstheme="minorHAnsi"/>
          <w:color w:val="3F3F3F"/>
          <w:kern w:val="0"/>
          <w:sz w:val="27"/>
          <w:szCs w:val="27"/>
          <w:lang w:val="fr-BE"/>
        </w:rPr>
        <w:t xml:space="preserve"> ce mardi 25 avril à l’</w:t>
      </w:r>
      <w:proofErr w:type="spellStart"/>
      <w:r w:rsidR="009458AB">
        <w:rPr>
          <w:rFonts w:asciiTheme="minorHAnsi" w:hAnsiTheme="minorHAnsi" w:cstheme="minorHAnsi"/>
          <w:color w:val="3F3F3F"/>
          <w:kern w:val="0"/>
          <w:sz w:val="27"/>
          <w:szCs w:val="27"/>
          <w:lang w:val="fr-BE"/>
        </w:rPr>
        <w:t>ULiège</w:t>
      </w:r>
      <w:proofErr w:type="spellEnd"/>
    </w:p>
    <w:p w14:paraId="29F777A1" w14:textId="20113256" w:rsidR="00D92D9F" w:rsidRPr="00BC4043" w:rsidRDefault="00165382" w:rsidP="00D92D9F">
      <w:pPr>
        <w:spacing w:before="100" w:beforeAutospacing="1" w:after="100" w:afterAutospacing="1"/>
        <w:jc w:val="center"/>
        <w:outlineLvl w:val="0"/>
        <w:rPr>
          <w:rFonts w:asciiTheme="minorHAnsi" w:hAnsiTheme="minorHAnsi" w:cstheme="minorHAnsi"/>
          <w:b/>
          <w:bCs/>
          <w:color w:val="3F3F3F"/>
          <w:kern w:val="36"/>
          <w:sz w:val="40"/>
          <w:szCs w:val="40"/>
        </w:rPr>
      </w:pPr>
      <w:r w:rsidRPr="00BC4043">
        <w:rPr>
          <w:rFonts w:asciiTheme="minorHAnsi" w:hAnsiTheme="minorHAnsi" w:cstheme="minorHAnsi"/>
          <w:b/>
          <w:bCs/>
          <w:color w:val="3F3F3F"/>
          <w:kern w:val="36"/>
          <w:sz w:val="40"/>
          <w:szCs w:val="40"/>
        </w:rPr>
        <w:t xml:space="preserve">Les </w:t>
      </w:r>
      <w:proofErr w:type="spellStart"/>
      <w:r w:rsidRPr="00BC4043">
        <w:rPr>
          <w:rFonts w:asciiTheme="minorHAnsi" w:hAnsiTheme="minorHAnsi" w:cstheme="minorHAnsi"/>
          <w:b/>
          <w:bCs/>
          <w:color w:val="3F3F3F"/>
          <w:kern w:val="36"/>
          <w:sz w:val="40"/>
          <w:szCs w:val="40"/>
        </w:rPr>
        <w:t>primé</w:t>
      </w:r>
      <w:r w:rsidR="00557544" w:rsidRPr="00BC4043">
        <w:rPr>
          <w:rFonts w:asciiTheme="minorHAnsi" w:hAnsiTheme="minorHAnsi" w:cstheme="minorHAnsi"/>
          <w:b/>
          <w:bCs/>
          <w:color w:val="3F3F3F"/>
          <w:kern w:val="36"/>
          <w:sz w:val="40"/>
          <w:szCs w:val="40"/>
        </w:rPr>
        <w:t>·</w:t>
      </w:r>
      <w:r w:rsidRPr="00BC4043">
        <w:rPr>
          <w:rFonts w:asciiTheme="minorHAnsi" w:hAnsiTheme="minorHAnsi" w:cstheme="minorHAnsi"/>
          <w:b/>
          <w:bCs/>
          <w:color w:val="3F3F3F"/>
          <w:kern w:val="36"/>
          <w:sz w:val="40"/>
          <w:szCs w:val="40"/>
        </w:rPr>
        <w:t>e</w:t>
      </w:r>
      <w:r w:rsidR="00557544" w:rsidRPr="00BC4043">
        <w:rPr>
          <w:rFonts w:asciiTheme="minorHAnsi" w:hAnsiTheme="minorHAnsi" w:cstheme="minorHAnsi"/>
          <w:b/>
          <w:bCs/>
          <w:color w:val="3F3F3F"/>
          <w:kern w:val="36"/>
          <w:sz w:val="40"/>
          <w:szCs w:val="40"/>
        </w:rPr>
        <w:t>·</w:t>
      </w:r>
      <w:r w:rsidRPr="00BC4043">
        <w:rPr>
          <w:rFonts w:asciiTheme="minorHAnsi" w:hAnsiTheme="minorHAnsi" w:cstheme="minorHAnsi"/>
          <w:b/>
          <w:bCs/>
          <w:color w:val="3F3F3F"/>
          <w:kern w:val="36"/>
          <w:sz w:val="40"/>
          <w:szCs w:val="40"/>
        </w:rPr>
        <w:t>s</w:t>
      </w:r>
      <w:proofErr w:type="spellEnd"/>
      <w:r w:rsidRPr="00BC4043">
        <w:rPr>
          <w:rFonts w:asciiTheme="minorHAnsi" w:hAnsiTheme="minorHAnsi" w:cstheme="minorHAnsi"/>
          <w:b/>
          <w:bCs/>
          <w:color w:val="3F3F3F"/>
          <w:kern w:val="36"/>
          <w:sz w:val="40"/>
          <w:szCs w:val="40"/>
        </w:rPr>
        <w:t xml:space="preserve"> </w:t>
      </w:r>
      <w:r w:rsidR="00C16742" w:rsidRPr="00BC4043">
        <w:rPr>
          <w:rFonts w:asciiTheme="minorHAnsi" w:hAnsiTheme="minorHAnsi" w:cstheme="minorHAnsi"/>
          <w:b/>
          <w:bCs/>
          <w:color w:val="3F3F3F"/>
          <w:kern w:val="36"/>
          <w:sz w:val="40"/>
          <w:szCs w:val="40"/>
        </w:rPr>
        <w:t>aux</w:t>
      </w:r>
      <w:r w:rsidRPr="00BC4043">
        <w:rPr>
          <w:rFonts w:asciiTheme="minorHAnsi" w:hAnsiTheme="minorHAnsi" w:cstheme="minorHAnsi"/>
          <w:b/>
          <w:bCs/>
          <w:color w:val="3F3F3F"/>
          <w:kern w:val="36"/>
          <w:sz w:val="40"/>
          <w:szCs w:val="40"/>
        </w:rPr>
        <w:t xml:space="preserve"> </w:t>
      </w:r>
      <w:r w:rsidR="00CC3B40" w:rsidRPr="00BC4043">
        <w:rPr>
          <w:rFonts w:asciiTheme="minorHAnsi" w:hAnsiTheme="minorHAnsi" w:cstheme="minorHAnsi"/>
          <w:b/>
          <w:bCs/>
          <w:color w:val="3F3F3F"/>
          <w:kern w:val="36"/>
          <w:sz w:val="40"/>
          <w:szCs w:val="40"/>
        </w:rPr>
        <w:t>HERA Awards 202</w:t>
      </w:r>
      <w:r w:rsidR="00625018" w:rsidRPr="00BC4043">
        <w:rPr>
          <w:rFonts w:asciiTheme="minorHAnsi" w:hAnsiTheme="minorHAnsi" w:cstheme="minorHAnsi"/>
          <w:b/>
          <w:bCs/>
          <w:color w:val="3F3F3F"/>
          <w:kern w:val="36"/>
          <w:sz w:val="40"/>
          <w:szCs w:val="40"/>
        </w:rPr>
        <w:t>3</w:t>
      </w:r>
      <w:r w:rsidR="00CE2F7A" w:rsidRPr="00BC4043">
        <w:rPr>
          <w:rFonts w:asciiTheme="minorHAnsi" w:hAnsiTheme="minorHAnsi" w:cstheme="minorHAnsi"/>
          <w:b/>
          <w:bCs/>
          <w:color w:val="3F3F3F"/>
          <w:kern w:val="36"/>
          <w:sz w:val="40"/>
          <w:szCs w:val="40"/>
        </w:rPr>
        <w:t xml:space="preserve"> </w:t>
      </w:r>
      <w:r w:rsidRPr="00BC4043">
        <w:rPr>
          <w:rFonts w:asciiTheme="minorHAnsi" w:hAnsiTheme="minorHAnsi" w:cstheme="minorHAnsi"/>
          <w:b/>
          <w:bCs/>
          <w:color w:val="3F3F3F"/>
          <w:kern w:val="36"/>
          <w:sz w:val="40"/>
          <w:szCs w:val="40"/>
        </w:rPr>
        <w:t>sont</w:t>
      </w:r>
      <w:r w:rsidR="00CE2F7A" w:rsidRPr="00BC4043">
        <w:rPr>
          <w:rFonts w:asciiTheme="minorHAnsi" w:hAnsiTheme="minorHAnsi" w:cstheme="minorHAnsi"/>
          <w:b/>
          <w:bCs/>
          <w:color w:val="3F3F3F"/>
          <w:kern w:val="36"/>
          <w:sz w:val="40"/>
          <w:szCs w:val="40"/>
        </w:rPr>
        <w:t> :</w:t>
      </w:r>
      <w:r w:rsidR="00D92D9F" w:rsidRPr="00BC4043">
        <w:rPr>
          <w:rFonts w:asciiTheme="minorHAnsi" w:hAnsiTheme="minorHAnsi" w:cstheme="minorHAnsi"/>
          <w:b/>
          <w:bCs/>
          <w:color w:val="3F3F3F"/>
          <w:kern w:val="36"/>
          <w:sz w:val="40"/>
          <w:szCs w:val="40"/>
        </w:rPr>
        <w:br/>
      </w:r>
      <w:r w:rsidR="00CC3B40" w:rsidRPr="00BC4043">
        <w:rPr>
          <w:rFonts w:asciiTheme="minorHAnsi" w:hAnsiTheme="minorHAnsi" w:cstheme="minorHAnsi"/>
          <w:b/>
          <w:bCs/>
          <w:color w:val="3F3F3F"/>
          <w:sz w:val="27"/>
          <w:szCs w:val="27"/>
        </w:rPr>
        <w:br/>
        <w:t>2</w:t>
      </w:r>
      <w:r w:rsidR="00625018" w:rsidRPr="00BC4043">
        <w:rPr>
          <w:rFonts w:asciiTheme="minorHAnsi" w:hAnsiTheme="minorHAnsi" w:cstheme="minorHAnsi"/>
          <w:b/>
          <w:bCs/>
          <w:color w:val="3F3F3F"/>
          <w:sz w:val="27"/>
          <w:szCs w:val="27"/>
        </w:rPr>
        <w:t>8</w:t>
      </w:r>
      <w:r w:rsidR="00CC3B40" w:rsidRPr="00BC4043">
        <w:rPr>
          <w:rFonts w:asciiTheme="minorHAnsi" w:hAnsiTheme="minorHAnsi" w:cstheme="minorHAnsi"/>
          <w:b/>
          <w:bCs/>
          <w:color w:val="3F3F3F"/>
          <w:sz w:val="27"/>
          <w:szCs w:val="27"/>
        </w:rPr>
        <w:t xml:space="preserve"> jeunes </w:t>
      </w:r>
      <w:proofErr w:type="spellStart"/>
      <w:r w:rsidR="00CC3B40" w:rsidRPr="00BC4043">
        <w:rPr>
          <w:rFonts w:asciiTheme="minorHAnsi" w:hAnsiTheme="minorHAnsi" w:cstheme="minorHAnsi"/>
          <w:b/>
          <w:bCs/>
          <w:color w:val="3F3F3F"/>
          <w:sz w:val="27"/>
          <w:szCs w:val="27"/>
        </w:rPr>
        <w:t>diplômé·e·s</w:t>
      </w:r>
      <w:proofErr w:type="spellEnd"/>
      <w:r w:rsidR="00CC3B40" w:rsidRPr="00BC4043">
        <w:rPr>
          <w:rFonts w:asciiTheme="minorHAnsi" w:hAnsiTheme="minorHAnsi" w:cstheme="minorHAnsi"/>
          <w:b/>
          <w:bCs/>
          <w:color w:val="3F3F3F"/>
          <w:sz w:val="27"/>
          <w:szCs w:val="27"/>
        </w:rPr>
        <w:t xml:space="preserve"> </w:t>
      </w:r>
      <w:r w:rsidR="00D92D9F" w:rsidRPr="00BC4043">
        <w:rPr>
          <w:rFonts w:asciiTheme="minorHAnsi" w:hAnsiTheme="minorHAnsi" w:cstheme="minorHAnsi"/>
          <w:b/>
          <w:bCs/>
          <w:color w:val="3F3F3F"/>
          <w:sz w:val="27"/>
          <w:szCs w:val="27"/>
        </w:rPr>
        <w:t xml:space="preserve">qui </w:t>
      </w:r>
      <w:r w:rsidR="00CC3B40" w:rsidRPr="00BC4043">
        <w:rPr>
          <w:rFonts w:asciiTheme="minorHAnsi" w:hAnsiTheme="minorHAnsi" w:cstheme="minorHAnsi"/>
          <w:b/>
          <w:bCs/>
          <w:color w:val="3F3F3F"/>
          <w:sz w:val="27"/>
          <w:szCs w:val="27"/>
        </w:rPr>
        <w:t xml:space="preserve">vous livrent </w:t>
      </w:r>
      <w:r w:rsidR="004903A7" w:rsidRPr="00BC4043">
        <w:rPr>
          <w:rFonts w:asciiTheme="minorHAnsi" w:hAnsiTheme="minorHAnsi" w:cstheme="minorHAnsi"/>
          <w:b/>
          <w:bCs/>
          <w:color w:val="3F3F3F"/>
          <w:sz w:val="27"/>
          <w:szCs w:val="27"/>
        </w:rPr>
        <w:br/>
      </w:r>
      <w:r w:rsidR="00CC3B40" w:rsidRPr="00BC4043">
        <w:rPr>
          <w:rFonts w:asciiTheme="minorHAnsi" w:hAnsiTheme="minorHAnsi" w:cstheme="minorHAnsi"/>
          <w:b/>
          <w:bCs/>
          <w:color w:val="3F3F3F"/>
          <w:sz w:val="27"/>
          <w:szCs w:val="27"/>
        </w:rPr>
        <w:t>leurs réflexions</w:t>
      </w:r>
      <w:r w:rsidR="004903A7" w:rsidRPr="00BC4043">
        <w:rPr>
          <w:rFonts w:asciiTheme="minorHAnsi" w:hAnsiTheme="minorHAnsi" w:cstheme="minorHAnsi"/>
          <w:b/>
          <w:bCs/>
          <w:color w:val="3F3F3F"/>
          <w:sz w:val="27"/>
          <w:szCs w:val="27"/>
        </w:rPr>
        <w:t xml:space="preserve"> </w:t>
      </w:r>
      <w:r w:rsidR="00CC3B40" w:rsidRPr="00BC4043">
        <w:rPr>
          <w:rFonts w:asciiTheme="minorHAnsi" w:hAnsiTheme="minorHAnsi" w:cstheme="minorHAnsi"/>
          <w:b/>
          <w:bCs/>
          <w:color w:val="3F3F3F"/>
          <w:sz w:val="27"/>
          <w:szCs w:val="27"/>
        </w:rPr>
        <w:t>pour transformer le monde de demain</w:t>
      </w:r>
    </w:p>
    <w:p w14:paraId="455EAFF0" w14:textId="63B39501" w:rsidR="009458AB" w:rsidRDefault="00CC3BCD" w:rsidP="00A578CB">
      <w:pPr>
        <w:jc w:val="both"/>
        <w:rPr>
          <w:rFonts w:asciiTheme="minorHAnsi" w:hAnsiTheme="minorHAnsi" w:cstheme="minorHAnsi"/>
          <w:bCs/>
          <w:sz w:val="21"/>
          <w:szCs w:val="21"/>
        </w:rPr>
      </w:pPr>
      <w:r>
        <w:rPr>
          <w:rFonts w:asciiTheme="minorHAnsi" w:hAnsiTheme="minorHAnsi" w:cstheme="minorHAnsi"/>
          <w:b/>
          <w:bCs/>
          <w:sz w:val="22"/>
          <w:szCs w:val="22"/>
        </w:rPr>
        <w:t>Namur</w:t>
      </w:r>
      <w:r w:rsidR="743C53B5" w:rsidRPr="00BC4043">
        <w:rPr>
          <w:rFonts w:asciiTheme="minorHAnsi" w:hAnsiTheme="minorHAnsi" w:cstheme="minorHAnsi"/>
          <w:b/>
          <w:bCs/>
          <w:sz w:val="22"/>
          <w:szCs w:val="22"/>
        </w:rPr>
        <w:t>, le</w:t>
      </w:r>
      <w:r w:rsidR="00685B4E" w:rsidRPr="00BC4043">
        <w:rPr>
          <w:rFonts w:asciiTheme="minorHAnsi" w:hAnsiTheme="minorHAnsi" w:cstheme="minorHAnsi"/>
          <w:b/>
          <w:bCs/>
          <w:sz w:val="22"/>
          <w:szCs w:val="22"/>
        </w:rPr>
        <w:t xml:space="preserve"> </w:t>
      </w:r>
      <w:r w:rsidR="002C3F50">
        <w:rPr>
          <w:rFonts w:asciiTheme="minorHAnsi" w:hAnsiTheme="minorHAnsi" w:cstheme="minorHAnsi"/>
          <w:b/>
          <w:bCs/>
          <w:sz w:val="22"/>
          <w:szCs w:val="22"/>
        </w:rPr>
        <w:t>2</w:t>
      </w:r>
      <w:r>
        <w:rPr>
          <w:rFonts w:asciiTheme="minorHAnsi" w:hAnsiTheme="minorHAnsi" w:cstheme="minorHAnsi"/>
          <w:b/>
          <w:bCs/>
          <w:sz w:val="22"/>
          <w:szCs w:val="22"/>
        </w:rPr>
        <w:t>8</w:t>
      </w:r>
      <w:r w:rsidR="00342465" w:rsidRPr="00BC4043">
        <w:rPr>
          <w:rFonts w:asciiTheme="minorHAnsi" w:hAnsiTheme="minorHAnsi" w:cstheme="minorHAnsi"/>
          <w:b/>
          <w:bCs/>
          <w:sz w:val="22"/>
          <w:szCs w:val="22"/>
        </w:rPr>
        <w:t xml:space="preserve"> </w:t>
      </w:r>
      <w:r w:rsidR="009A78C8">
        <w:rPr>
          <w:rFonts w:asciiTheme="minorHAnsi" w:hAnsiTheme="minorHAnsi" w:cstheme="minorHAnsi"/>
          <w:b/>
          <w:bCs/>
          <w:sz w:val="22"/>
          <w:szCs w:val="22"/>
        </w:rPr>
        <w:t>avril</w:t>
      </w:r>
      <w:r w:rsidR="743C53B5" w:rsidRPr="00BC4043">
        <w:rPr>
          <w:rFonts w:asciiTheme="minorHAnsi" w:hAnsiTheme="minorHAnsi" w:cstheme="minorHAnsi"/>
          <w:b/>
          <w:bCs/>
          <w:sz w:val="22"/>
          <w:szCs w:val="22"/>
        </w:rPr>
        <w:t xml:space="preserve"> 202</w:t>
      </w:r>
      <w:r w:rsidR="00625018" w:rsidRPr="00BC4043">
        <w:rPr>
          <w:rFonts w:asciiTheme="minorHAnsi" w:hAnsiTheme="minorHAnsi" w:cstheme="minorHAnsi"/>
          <w:b/>
          <w:bCs/>
          <w:sz w:val="22"/>
          <w:szCs w:val="22"/>
        </w:rPr>
        <w:t>3</w:t>
      </w:r>
      <w:r w:rsidR="743C53B5" w:rsidRPr="00BC4043">
        <w:rPr>
          <w:rFonts w:asciiTheme="minorHAnsi" w:hAnsiTheme="minorHAnsi" w:cstheme="minorHAnsi"/>
          <w:b/>
          <w:bCs/>
          <w:sz w:val="22"/>
          <w:szCs w:val="22"/>
        </w:rPr>
        <w:t xml:space="preserve"> –</w:t>
      </w:r>
      <w:r w:rsidR="00094EE1" w:rsidRPr="00BC4043">
        <w:rPr>
          <w:sz w:val="20"/>
          <w:szCs w:val="20"/>
        </w:rPr>
        <w:t xml:space="preserve"> </w:t>
      </w:r>
      <w:r w:rsidR="00094EE1" w:rsidRPr="00BC4043">
        <w:rPr>
          <w:rFonts w:asciiTheme="minorHAnsi" w:hAnsiTheme="minorHAnsi" w:cstheme="minorHAnsi"/>
          <w:bCs/>
          <w:sz w:val="21"/>
          <w:szCs w:val="21"/>
        </w:rPr>
        <w:t xml:space="preserve">Depuis 2010, la </w:t>
      </w:r>
      <w:hyperlink r:id="rId8" w:history="1">
        <w:r w:rsidR="00094EE1" w:rsidRPr="00BC4043">
          <w:rPr>
            <w:rStyle w:val="Lienhypertexte"/>
            <w:rFonts w:asciiTheme="minorHAnsi" w:hAnsiTheme="minorHAnsi" w:cstheme="minorHAnsi"/>
            <w:bCs/>
            <w:sz w:val="21"/>
            <w:szCs w:val="21"/>
          </w:rPr>
          <w:t>Fondation pour les Générations Futures</w:t>
        </w:r>
      </w:hyperlink>
      <w:r w:rsidR="00094EE1" w:rsidRPr="00BC4043">
        <w:rPr>
          <w:rFonts w:asciiTheme="minorHAnsi" w:hAnsiTheme="minorHAnsi" w:cstheme="minorHAnsi"/>
          <w:bCs/>
          <w:sz w:val="21"/>
          <w:szCs w:val="21"/>
        </w:rPr>
        <w:t xml:space="preserve"> stimule via les </w:t>
      </w:r>
      <w:hyperlink r:id="rId9" w:history="1">
        <w:r w:rsidR="00094EE1" w:rsidRPr="00BC4043">
          <w:rPr>
            <w:rStyle w:val="Lienhypertexte"/>
            <w:rFonts w:asciiTheme="minorHAnsi" w:hAnsiTheme="minorHAnsi" w:cstheme="minorHAnsi"/>
            <w:bCs/>
            <w:sz w:val="21"/>
            <w:szCs w:val="21"/>
          </w:rPr>
          <w:t>HERA Awards</w:t>
        </w:r>
      </w:hyperlink>
      <w:r w:rsidR="00094EE1" w:rsidRPr="00BC4043">
        <w:rPr>
          <w:rFonts w:asciiTheme="minorHAnsi" w:hAnsiTheme="minorHAnsi" w:cstheme="minorHAnsi"/>
          <w:bCs/>
          <w:sz w:val="21"/>
          <w:szCs w:val="21"/>
        </w:rPr>
        <w:t xml:space="preserve"> le rôle crucial des universités et des hautes écoles dans l’émergence d’innovations soutenables et de réponses aux enjeux multiples auxquels devront faire face les générations futures. Pour cette 1</w:t>
      </w:r>
      <w:r w:rsidR="00625018" w:rsidRPr="00BC4043">
        <w:rPr>
          <w:rFonts w:asciiTheme="minorHAnsi" w:hAnsiTheme="minorHAnsi" w:cstheme="minorHAnsi"/>
          <w:bCs/>
          <w:sz w:val="21"/>
          <w:szCs w:val="21"/>
        </w:rPr>
        <w:t>1</w:t>
      </w:r>
      <w:r w:rsidR="00094EE1" w:rsidRPr="00BC4043">
        <w:rPr>
          <w:rFonts w:asciiTheme="minorHAnsi" w:hAnsiTheme="minorHAnsi" w:cstheme="minorHAnsi"/>
          <w:bCs/>
          <w:sz w:val="21"/>
          <w:szCs w:val="21"/>
        </w:rPr>
        <w:t>e édition des HERA Awards, l</w:t>
      </w:r>
      <w:r w:rsidR="004903A7" w:rsidRPr="00BC4043">
        <w:rPr>
          <w:rFonts w:asciiTheme="minorHAnsi" w:hAnsiTheme="minorHAnsi" w:cstheme="minorHAnsi"/>
          <w:bCs/>
          <w:sz w:val="21"/>
          <w:szCs w:val="21"/>
        </w:rPr>
        <w:t>a Fondation pour les Générations Futures</w:t>
      </w:r>
      <w:r w:rsidR="009458AB">
        <w:rPr>
          <w:rFonts w:asciiTheme="minorHAnsi" w:hAnsiTheme="minorHAnsi" w:cstheme="minorHAnsi"/>
          <w:bCs/>
          <w:sz w:val="21"/>
          <w:szCs w:val="21"/>
        </w:rPr>
        <w:t xml:space="preserve"> a</w:t>
      </w:r>
      <w:r w:rsidR="004903A7" w:rsidRPr="00BC4043">
        <w:rPr>
          <w:rFonts w:asciiTheme="minorHAnsi" w:hAnsiTheme="minorHAnsi" w:cstheme="minorHAnsi"/>
          <w:bCs/>
          <w:sz w:val="21"/>
          <w:szCs w:val="21"/>
        </w:rPr>
        <w:t xml:space="preserve"> décern</w:t>
      </w:r>
      <w:r w:rsidR="009458AB">
        <w:rPr>
          <w:rFonts w:asciiTheme="minorHAnsi" w:hAnsiTheme="minorHAnsi" w:cstheme="minorHAnsi"/>
          <w:bCs/>
          <w:sz w:val="21"/>
          <w:szCs w:val="21"/>
        </w:rPr>
        <w:t>é</w:t>
      </w:r>
      <w:r w:rsidR="0017611B" w:rsidRPr="00BC4043">
        <w:rPr>
          <w:rFonts w:asciiTheme="minorHAnsi" w:hAnsiTheme="minorHAnsi" w:cstheme="minorHAnsi"/>
          <w:bCs/>
          <w:sz w:val="21"/>
          <w:szCs w:val="21"/>
        </w:rPr>
        <w:t xml:space="preserve"> </w:t>
      </w:r>
      <w:r w:rsidR="004903A7" w:rsidRPr="00BC4043">
        <w:rPr>
          <w:rFonts w:asciiTheme="minorHAnsi" w:hAnsiTheme="minorHAnsi" w:cstheme="minorHAnsi"/>
          <w:bCs/>
          <w:sz w:val="21"/>
          <w:szCs w:val="21"/>
        </w:rPr>
        <w:t>1</w:t>
      </w:r>
      <w:r w:rsidR="00625018" w:rsidRPr="00BC4043">
        <w:rPr>
          <w:rFonts w:asciiTheme="minorHAnsi" w:hAnsiTheme="minorHAnsi" w:cstheme="minorHAnsi"/>
          <w:bCs/>
          <w:sz w:val="21"/>
          <w:szCs w:val="21"/>
        </w:rPr>
        <w:t>1</w:t>
      </w:r>
      <w:r w:rsidR="004903A7" w:rsidRPr="00BC4043">
        <w:rPr>
          <w:rFonts w:asciiTheme="minorHAnsi" w:hAnsiTheme="minorHAnsi" w:cstheme="minorHAnsi"/>
          <w:bCs/>
          <w:sz w:val="21"/>
          <w:szCs w:val="21"/>
        </w:rPr>
        <w:t xml:space="preserve"> prix d’excellence</w:t>
      </w:r>
      <w:r w:rsidR="00760390" w:rsidRPr="00BC4043">
        <w:rPr>
          <w:rFonts w:asciiTheme="minorHAnsi" w:hAnsiTheme="minorHAnsi" w:cstheme="minorHAnsi"/>
          <w:bCs/>
          <w:sz w:val="21"/>
          <w:szCs w:val="21"/>
        </w:rPr>
        <w:t xml:space="preserve"> académiques</w:t>
      </w:r>
      <w:r w:rsidR="00894D32" w:rsidRPr="00BC4043">
        <w:rPr>
          <w:rFonts w:asciiTheme="minorHAnsi" w:hAnsiTheme="minorHAnsi" w:cstheme="minorHAnsi"/>
          <w:bCs/>
          <w:sz w:val="21"/>
          <w:szCs w:val="21"/>
        </w:rPr>
        <w:t xml:space="preserve"> à </w:t>
      </w:r>
      <w:hyperlink r:id="rId10" w:history="1">
        <w:r w:rsidR="00894D32" w:rsidRPr="00CC3BCD">
          <w:rPr>
            <w:rStyle w:val="Lienhypertexte"/>
            <w:rFonts w:asciiTheme="minorHAnsi" w:hAnsiTheme="minorHAnsi" w:cstheme="minorHAnsi"/>
            <w:bCs/>
            <w:sz w:val="21"/>
            <w:szCs w:val="21"/>
          </w:rPr>
          <w:t xml:space="preserve">28 jeunes </w:t>
        </w:r>
        <w:proofErr w:type="spellStart"/>
        <w:r w:rsidR="00894D32" w:rsidRPr="00CC3BCD">
          <w:rPr>
            <w:rStyle w:val="Lienhypertexte"/>
            <w:rFonts w:asciiTheme="minorHAnsi" w:hAnsiTheme="minorHAnsi" w:cstheme="minorHAnsi"/>
            <w:bCs/>
            <w:sz w:val="21"/>
            <w:szCs w:val="21"/>
          </w:rPr>
          <w:t>diplômé·e·s</w:t>
        </w:r>
        <w:proofErr w:type="spellEnd"/>
        <w:r w:rsidR="00894D32" w:rsidRPr="00CC3BCD">
          <w:rPr>
            <w:rStyle w:val="Lienhypertexte"/>
            <w:rFonts w:asciiTheme="minorHAnsi" w:hAnsiTheme="minorHAnsi" w:cstheme="minorHAnsi"/>
            <w:bCs/>
            <w:sz w:val="21"/>
            <w:szCs w:val="21"/>
          </w:rPr>
          <w:t xml:space="preserve"> qui livrent leurs réflexions pour transformer le monde de demain</w:t>
        </w:r>
      </w:hyperlink>
      <w:r w:rsidR="00094EE1" w:rsidRPr="00BC4043">
        <w:rPr>
          <w:rFonts w:asciiTheme="minorHAnsi" w:hAnsiTheme="minorHAnsi" w:cstheme="minorHAnsi"/>
          <w:bCs/>
          <w:sz w:val="21"/>
          <w:szCs w:val="21"/>
        </w:rPr>
        <w:t>. Ces prix</w:t>
      </w:r>
      <w:r w:rsidR="004903A7" w:rsidRPr="00BC4043">
        <w:rPr>
          <w:rFonts w:asciiTheme="minorHAnsi" w:hAnsiTheme="minorHAnsi" w:cstheme="minorHAnsi"/>
          <w:bCs/>
          <w:sz w:val="21"/>
          <w:szCs w:val="21"/>
        </w:rPr>
        <w:t xml:space="preserve"> récompens</w:t>
      </w:r>
      <w:r w:rsidR="00094EE1" w:rsidRPr="00BC4043">
        <w:rPr>
          <w:rFonts w:asciiTheme="minorHAnsi" w:hAnsiTheme="minorHAnsi" w:cstheme="minorHAnsi"/>
          <w:bCs/>
          <w:sz w:val="21"/>
          <w:szCs w:val="21"/>
        </w:rPr>
        <w:t>e</w:t>
      </w:r>
      <w:r w:rsidR="004903A7" w:rsidRPr="00BC4043">
        <w:rPr>
          <w:rFonts w:asciiTheme="minorHAnsi" w:hAnsiTheme="minorHAnsi" w:cstheme="minorHAnsi"/>
          <w:bCs/>
          <w:sz w:val="21"/>
          <w:szCs w:val="21"/>
        </w:rPr>
        <w:t>nt des mémoires de master et thèses de doctorat pour leur a</w:t>
      </w:r>
      <w:r w:rsidR="00FA50EE" w:rsidRPr="00BC4043">
        <w:rPr>
          <w:rFonts w:asciiTheme="minorHAnsi" w:hAnsiTheme="minorHAnsi" w:cstheme="minorHAnsi"/>
          <w:bCs/>
          <w:sz w:val="21"/>
          <w:szCs w:val="21"/>
        </w:rPr>
        <w:t xml:space="preserve">pproche </w:t>
      </w:r>
      <w:r w:rsidR="00FA50EE" w:rsidRPr="00CC3BCD">
        <w:rPr>
          <w:rFonts w:asciiTheme="minorHAnsi" w:hAnsiTheme="minorHAnsi" w:cstheme="minorHAnsi"/>
          <w:bCs/>
          <w:sz w:val="21"/>
          <w:szCs w:val="21"/>
        </w:rPr>
        <w:t xml:space="preserve">systémique à 360°, indispensable à un développement </w:t>
      </w:r>
      <w:r w:rsidR="00FA50EE" w:rsidRPr="00BC4043">
        <w:rPr>
          <w:rFonts w:asciiTheme="minorHAnsi" w:hAnsiTheme="minorHAnsi" w:cstheme="minorHAnsi"/>
          <w:bCs/>
          <w:sz w:val="21"/>
          <w:szCs w:val="21"/>
        </w:rPr>
        <w:t>soutenable de notre société.</w:t>
      </w:r>
      <w:r w:rsidR="00A578CB" w:rsidRPr="00A578CB">
        <w:rPr>
          <w:rFonts w:asciiTheme="minorHAnsi" w:hAnsiTheme="minorHAnsi" w:cstheme="minorHAnsi"/>
          <w:bCs/>
          <w:sz w:val="21"/>
          <w:szCs w:val="21"/>
        </w:rPr>
        <w:t xml:space="preserve"> </w:t>
      </w:r>
    </w:p>
    <w:p w14:paraId="78F98554" w14:textId="77777777" w:rsidR="00A578CB" w:rsidRDefault="00A578CB" w:rsidP="00A578CB">
      <w:pPr>
        <w:jc w:val="both"/>
        <w:rPr>
          <w:rFonts w:asciiTheme="minorHAnsi" w:hAnsiTheme="minorHAnsi" w:cstheme="minorHAnsi"/>
          <w:bCs/>
          <w:sz w:val="21"/>
          <w:szCs w:val="21"/>
        </w:rPr>
      </w:pPr>
    </w:p>
    <w:p w14:paraId="32DFA720" w14:textId="587DFC6B" w:rsidR="00A578CB" w:rsidRDefault="00A578CB" w:rsidP="00A578CB">
      <w:pPr>
        <w:autoSpaceDE w:val="0"/>
        <w:autoSpaceDN w:val="0"/>
        <w:adjustRightInd w:val="0"/>
        <w:jc w:val="both"/>
        <w:rPr>
          <w:rFonts w:asciiTheme="minorHAnsi" w:eastAsia="SimSun" w:hAnsiTheme="minorHAnsi" w:cstheme="minorHAnsi"/>
          <w:i/>
          <w:iCs/>
          <w:color w:val="12110C"/>
          <w:sz w:val="20"/>
          <w:szCs w:val="20"/>
          <w:lang w:eastAsia="en-US"/>
        </w:rPr>
      </w:pPr>
      <w:r w:rsidRPr="00A578CB">
        <w:rPr>
          <w:rFonts w:asciiTheme="minorHAnsi" w:hAnsiTheme="minorHAnsi" w:cstheme="minorHAnsi"/>
          <w:bCs/>
          <w:sz w:val="20"/>
          <w:szCs w:val="20"/>
        </w:rPr>
        <w:t xml:space="preserve">Benoit Derenne, directeur de la Fondation pour les Générations Futures : </w:t>
      </w:r>
      <w:r>
        <w:rPr>
          <w:rFonts w:asciiTheme="minorHAnsi" w:hAnsiTheme="minorHAnsi" w:cstheme="minorHAnsi"/>
          <w:bCs/>
          <w:sz w:val="20"/>
          <w:szCs w:val="20"/>
        </w:rPr>
        <w:t>« </w:t>
      </w:r>
      <w:r w:rsidRPr="00A578CB">
        <w:rPr>
          <w:rFonts w:asciiTheme="minorHAnsi" w:eastAsia="SimSun" w:hAnsiTheme="minorHAnsi" w:cstheme="minorHAnsi"/>
          <w:i/>
          <w:iCs/>
          <w:color w:val="12110C"/>
          <w:sz w:val="20"/>
          <w:szCs w:val="20"/>
          <w:lang w:eastAsia="en-US"/>
        </w:rPr>
        <w:t xml:space="preserve">Quel bonheur de vous présenter les </w:t>
      </w:r>
      <w:r w:rsidRPr="00A578CB">
        <w:rPr>
          <w:rFonts w:asciiTheme="minorHAnsi" w:eastAsia="SimSun" w:hAnsiTheme="minorHAnsi" w:cstheme="minorHAnsi"/>
          <w:b/>
          <w:bCs/>
          <w:i/>
          <w:iCs/>
          <w:color w:val="12110C"/>
          <w:sz w:val="20"/>
          <w:szCs w:val="20"/>
          <w:lang w:eastAsia="en-US"/>
        </w:rPr>
        <w:t xml:space="preserve">27 mémoires de master primés pour cette 11e édition des HERA Awards </w:t>
      </w:r>
      <w:r w:rsidRPr="00A578CB">
        <w:rPr>
          <w:rFonts w:asciiTheme="minorHAnsi" w:eastAsia="SimSun" w:hAnsiTheme="minorHAnsi" w:cstheme="minorHAnsi"/>
          <w:i/>
          <w:iCs/>
          <w:color w:val="12110C"/>
          <w:sz w:val="20"/>
          <w:szCs w:val="20"/>
          <w:lang w:eastAsia="en-US"/>
        </w:rPr>
        <w:t>! Originaux, rigoureux et audacieux, ces travaux interrogent de</w:t>
      </w:r>
      <w:r w:rsidRPr="00A578CB">
        <w:rPr>
          <w:rFonts w:asciiTheme="minorHAnsi" w:eastAsia="SimSun" w:hAnsiTheme="minorHAnsi" w:cstheme="minorHAnsi"/>
          <w:b/>
          <w:bCs/>
          <w:i/>
          <w:iCs/>
          <w:color w:val="12110C"/>
          <w:sz w:val="20"/>
          <w:szCs w:val="20"/>
          <w:lang w:eastAsia="en-US"/>
        </w:rPr>
        <w:t xml:space="preserve"> </w:t>
      </w:r>
      <w:r w:rsidRPr="00A578CB">
        <w:rPr>
          <w:rFonts w:asciiTheme="minorHAnsi" w:eastAsia="SimSun" w:hAnsiTheme="minorHAnsi" w:cstheme="minorHAnsi"/>
          <w:i/>
          <w:iCs/>
          <w:color w:val="12110C"/>
          <w:sz w:val="20"/>
          <w:szCs w:val="20"/>
          <w:lang w:eastAsia="en-US"/>
        </w:rPr>
        <w:t>manière systémique les enjeux complexes d’un développement soutenable dans leurs</w:t>
      </w:r>
      <w:r w:rsidRPr="00A578CB">
        <w:rPr>
          <w:rFonts w:asciiTheme="minorHAnsi" w:eastAsia="SimSun" w:hAnsiTheme="minorHAnsi" w:cstheme="minorHAnsi"/>
          <w:b/>
          <w:bCs/>
          <w:i/>
          <w:iCs/>
          <w:color w:val="12110C"/>
          <w:sz w:val="20"/>
          <w:szCs w:val="20"/>
          <w:lang w:eastAsia="en-US"/>
        </w:rPr>
        <w:t xml:space="preserve"> </w:t>
      </w:r>
      <w:r w:rsidRPr="00A578CB">
        <w:rPr>
          <w:rFonts w:asciiTheme="minorHAnsi" w:eastAsia="SimSun" w:hAnsiTheme="minorHAnsi" w:cstheme="minorHAnsi"/>
          <w:i/>
          <w:iCs/>
          <w:color w:val="12110C"/>
          <w:sz w:val="20"/>
          <w:szCs w:val="20"/>
          <w:lang w:eastAsia="en-US"/>
        </w:rPr>
        <w:t>domaines d’études toujours plus nombreux.</w:t>
      </w:r>
      <w:r w:rsidRPr="00A578CB">
        <w:rPr>
          <w:rFonts w:asciiTheme="minorHAnsi" w:eastAsia="SimSun" w:hAnsiTheme="minorHAnsi" w:cstheme="minorHAnsi"/>
          <w:b/>
          <w:bCs/>
          <w:i/>
          <w:iCs/>
          <w:color w:val="12110C"/>
          <w:sz w:val="20"/>
          <w:szCs w:val="20"/>
          <w:lang w:eastAsia="en-US"/>
        </w:rPr>
        <w:t xml:space="preserve"> </w:t>
      </w:r>
      <w:r w:rsidRPr="00A578CB">
        <w:rPr>
          <w:rFonts w:asciiTheme="minorHAnsi" w:eastAsia="SimSun" w:hAnsiTheme="minorHAnsi" w:cstheme="minorHAnsi"/>
          <w:i/>
          <w:iCs/>
          <w:color w:val="12110C"/>
          <w:sz w:val="20"/>
          <w:szCs w:val="20"/>
          <w:lang w:eastAsia="en-US"/>
        </w:rPr>
        <w:t xml:space="preserve">À cet égard, les premiers travaux primés au </w:t>
      </w:r>
      <w:hyperlink r:id="rId11" w:history="1">
        <w:r w:rsidRPr="0002559C">
          <w:rPr>
            <w:rStyle w:val="Lienhypertexte"/>
            <w:rFonts w:asciiTheme="minorHAnsi" w:eastAsia="SimSun" w:hAnsiTheme="minorHAnsi" w:cstheme="minorHAnsi"/>
            <w:b/>
            <w:bCs/>
            <w:i/>
            <w:iCs/>
            <w:sz w:val="20"/>
            <w:szCs w:val="20"/>
            <w:lang w:eastAsia="en-US"/>
          </w:rPr>
          <w:t xml:space="preserve">HERA </w:t>
        </w:r>
        <w:proofErr w:type="spellStart"/>
        <w:r w:rsidRPr="0002559C">
          <w:rPr>
            <w:rStyle w:val="Lienhypertexte"/>
            <w:rFonts w:asciiTheme="minorHAnsi" w:eastAsia="SimSun" w:hAnsiTheme="minorHAnsi" w:cstheme="minorHAnsi"/>
            <w:b/>
            <w:bCs/>
            <w:i/>
            <w:iCs/>
            <w:sz w:val="20"/>
            <w:szCs w:val="20"/>
            <w:lang w:eastAsia="en-US"/>
          </w:rPr>
          <w:t>Award</w:t>
        </w:r>
        <w:proofErr w:type="spellEnd"/>
        <w:r w:rsidRPr="0002559C">
          <w:rPr>
            <w:rStyle w:val="Lienhypertexte"/>
            <w:rFonts w:asciiTheme="minorHAnsi" w:eastAsia="SimSun" w:hAnsiTheme="minorHAnsi" w:cstheme="minorHAnsi"/>
            <w:b/>
            <w:bCs/>
            <w:i/>
            <w:iCs/>
            <w:sz w:val="20"/>
            <w:szCs w:val="20"/>
            <w:lang w:eastAsia="en-US"/>
          </w:rPr>
          <w:t xml:space="preserve"> </w:t>
        </w:r>
        <w:proofErr w:type="spellStart"/>
        <w:r w:rsidRPr="0002559C">
          <w:rPr>
            <w:rStyle w:val="Lienhypertexte"/>
            <w:rFonts w:asciiTheme="minorHAnsi" w:eastAsia="SimSun" w:hAnsiTheme="minorHAnsi" w:cstheme="minorHAnsi"/>
            <w:b/>
            <w:bCs/>
            <w:i/>
            <w:iCs/>
            <w:sz w:val="20"/>
            <w:szCs w:val="20"/>
            <w:lang w:eastAsia="en-US"/>
          </w:rPr>
          <w:t>Sustainable</w:t>
        </w:r>
        <w:proofErr w:type="spellEnd"/>
        <w:r w:rsidRPr="0002559C">
          <w:rPr>
            <w:rStyle w:val="Lienhypertexte"/>
            <w:rFonts w:asciiTheme="minorHAnsi" w:eastAsia="SimSun" w:hAnsiTheme="minorHAnsi" w:cstheme="minorHAnsi"/>
            <w:b/>
            <w:bCs/>
            <w:i/>
            <w:iCs/>
            <w:sz w:val="20"/>
            <w:szCs w:val="20"/>
            <w:lang w:eastAsia="en-US"/>
          </w:rPr>
          <w:t xml:space="preserve"> </w:t>
        </w:r>
        <w:proofErr w:type="spellStart"/>
        <w:r w:rsidRPr="0002559C">
          <w:rPr>
            <w:rStyle w:val="Lienhypertexte"/>
            <w:rFonts w:asciiTheme="minorHAnsi" w:eastAsia="SimSun" w:hAnsiTheme="minorHAnsi" w:cstheme="minorHAnsi"/>
            <w:b/>
            <w:bCs/>
            <w:i/>
            <w:iCs/>
            <w:sz w:val="20"/>
            <w:szCs w:val="20"/>
            <w:lang w:eastAsia="en-US"/>
          </w:rPr>
          <w:t>Behaviour</w:t>
        </w:r>
        <w:proofErr w:type="spellEnd"/>
      </w:hyperlink>
      <w:r w:rsidRPr="00A578CB">
        <w:rPr>
          <w:rFonts w:asciiTheme="minorHAnsi" w:eastAsia="SimSun" w:hAnsiTheme="minorHAnsi" w:cstheme="minorHAnsi"/>
          <w:i/>
          <w:iCs/>
          <w:color w:val="12110C"/>
          <w:sz w:val="20"/>
          <w:szCs w:val="20"/>
          <w:lang w:eastAsia="en-US"/>
        </w:rPr>
        <w:t>, prix</w:t>
      </w:r>
      <w:r w:rsidRPr="00A578CB">
        <w:rPr>
          <w:rFonts w:asciiTheme="minorHAnsi" w:eastAsia="SimSun" w:hAnsiTheme="minorHAnsi" w:cstheme="minorHAnsi"/>
          <w:b/>
          <w:bCs/>
          <w:i/>
          <w:iCs/>
          <w:color w:val="12110C"/>
          <w:sz w:val="20"/>
          <w:szCs w:val="20"/>
          <w:lang w:eastAsia="en-US"/>
        </w:rPr>
        <w:t xml:space="preserve"> </w:t>
      </w:r>
      <w:r w:rsidRPr="00A578CB">
        <w:rPr>
          <w:rFonts w:asciiTheme="minorHAnsi" w:eastAsia="SimSun" w:hAnsiTheme="minorHAnsi" w:cstheme="minorHAnsi"/>
          <w:i/>
          <w:iCs/>
          <w:color w:val="12110C"/>
          <w:sz w:val="20"/>
          <w:szCs w:val="20"/>
          <w:lang w:eastAsia="en-US"/>
        </w:rPr>
        <w:t xml:space="preserve">lancé en 2022 avec le soutien du </w:t>
      </w:r>
      <w:hyperlink r:id="rId12" w:history="1">
        <w:r w:rsidRPr="0002559C">
          <w:rPr>
            <w:rStyle w:val="Lienhypertexte"/>
            <w:rFonts w:asciiTheme="minorHAnsi" w:eastAsia="SimSun" w:hAnsiTheme="minorHAnsi" w:cstheme="minorHAnsi"/>
            <w:b/>
            <w:bCs/>
            <w:i/>
            <w:iCs/>
            <w:sz w:val="20"/>
            <w:szCs w:val="20"/>
            <w:lang w:eastAsia="en-US"/>
          </w:rPr>
          <w:t xml:space="preserve">Fonds </w:t>
        </w:r>
        <w:proofErr w:type="spellStart"/>
        <w:r w:rsidRPr="0002559C">
          <w:rPr>
            <w:rStyle w:val="Lienhypertexte"/>
            <w:rFonts w:asciiTheme="minorHAnsi" w:eastAsia="SimSun" w:hAnsiTheme="minorHAnsi" w:cstheme="minorHAnsi"/>
            <w:b/>
            <w:bCs/>
            <w:i/>
            <w:iCs/>
            <w:sz w:val="20"/>
            <w:szCs w:val="20"/>
            <w:lang w:eastAsia="en-US"/>
          </w:rPr>
          <w:t>Mutatio</w:t>
        </w:r>
        <w:proofErr w:type="spellEnd"/>
        <w:r w:rsidRPr="0002559C">
          <w:rPr>
            <w:rStyle w:val="Lienhypertexte"/>
            <w:rFonts w:asciiTheme="minorHAnsi" w:eastAsia="SimSun" w:hAnsiTheme="minorHAnsi" w:cstheme="minorHAnsi"/>
            <w:b/>
            <w:bCs/>
            <w:i/>
            <w:iCs/>
            <w:sz w:val="20"/>
            <w:szCs w:val="20"/>
            <w:lang w:eastAsia="en-US"/>
          </w:rPr>
          <w:t xml:space="preserve"> pour les Générations Futures</w:t>
        </w:r>
      </w:hyperlink>
      <w:r w:rsidRPr="00A578CB">
        <w:rPr>
          <w:rFonts w:asciiTheme="minorHAnsi" w:eastAsia="SimSun" w:hAnsiTheme="minorHAnsi" w:cstheme="minorHAnsi"/>
          <w:i/>
          <w:iCs/>
          <w:color w:val="12110C"/>
          <w:sz w:val="20"/>
          <w:szCs w:val="20"/>
          <w:lang w:eastAsia="en-US"/>
        </w:rPr>
        <w:t>, vous</w:t>
      </w:r>
      <w:r w:rsidRPr="00A578CB">
        <w:rPr>
          <w:rFonts w:asciiTheme="minorHAnsi" w:eastAsia="SimSun" w:hAnsiTheme="minorHAnsi" w:cstheme="minorHAnsi"/>
          <w:b/>
          <w:bCs/>
          <w:i/>
          <w:iCs/>
          <w:color w:val="12110C"/>
          <w:sz w:val="20"/>
          <w:szCs w:val="20"/>
          <w:lang w:eastAsia="en-US"/>
        </w:rPr>
        <w:t xml:space="preserve"> </w:t>
      </w:r>
      <w:r w:rsidRPr="00A578CB">
        <w:rPr>
          <w:rFonts w:asciiTheme="minorHAnsi" w:eastAsia="SimSun" w:hAnsiTheme="minorHAnsi" w:cstheme="minorHAnsi"/>
          <w:i/>
          <w:iCs/>
          <w:color w:val="12110C"/>
          <w:sz w:val="20"/>
          <w:szCs w:val="20"/>
          <w:lang w:eastAsia="en-US"/>
        </w:rPr>
        <w:t>sont présentés ci-après. Ce nouveau prix étudie l’enjeu essentiel du changement de nos</w:t>
      </w:r>
      <w:r w:rsidRPr="00A578CB">
        <w:rPr>
          <w:rFonts w:asciiTheme="minorHAnsi" w:eastAsia="SimSun" w:hAnsiTheme="minorHAnsi" w:cstheme="minorHAnsi"/>
          <w:b/>
          <w:bCs/>
          <w:i/>
          <w:iCs/>
          <w:color w:val="12110C"/>
          <w:sz w:val="20"/>
          <w:szCs w:val="20"/>
          <w:lang w:eastAsia="en-US"/>
        </w:rPr>
        <w:t xml:space="preserve"> </w:t>
      </w:r>
      <w:r w:rsidRPr="00A578CB">
        <w:rPr>
          <w:rFonts w:asciiTheme="minorHAnsi" w:eastAsia="SimSun" w:hAnsiTheme="minorHAnsi" w:cstheme="minorHAnsi"/>
          <w:i/>
          <w:iCs/>
          <w:color w:val="12110C"/>
          <w:sz w:val="20"/>
          <w:szCs w:val="20"/>
          <w:lang w:eastAsia="en-US"/>
        </w:rPr>
        <w:t xml:space="preserve">comportements en faveur d’un développement soutenable. L’énergie qui se dégage de nos jeunes </w:t>
      </w:r>
      <w:proofErr w:type="spellStart"/>
      <w:r w:rsidRPr="00A578CB">
        <w:rPr>
          <w:rFonts w:asciiTheme="minorHAnsi" w:eastAsia="SimSun" w:hAnsiTheme="minorHAnsi" w:cstheme="minorHAnsi"/>
          <w:i/>
          <w:iCs/>
          <w:color w:val="12110C"/>
          <w:sz w:val="20"/>
          <w:szCs w:val="20"/>
          <w:lang w:eastAsia="en-US"/>
        </w:rPr>
        <w:t>primé·e·s</w:t>
      </w:r>
      <w:proofErr w:type="spellEnd"/>
      <w:r w:rsidRPr="00A578CB">
        <w:rPr>
          <w:rFonts w:asciiTheme="minorHAnsi" w:eastAsia="SimSun" w:hAnsiTheme="minorHAnsi" w:cstheme="minorHAnsi"/>
          <w:i/>
          <w:iCs/>
          <w:color w:val="12110C"/>
          <w:sz w:val="20"/>
          <w:szCs w:val="20"/>
          <w:lang w:eastAsia="en-US"/>
        </w:rPr>
        <w:t xml:space="preserve"> qui bâtissent à leur manière le monde de demain est entièrement renouvelable !</w:t>
      </w:r>
      <w:r>
        <w:rPr>
          <w:rFonts w:asciiTheme="minorHAnsi" w:eastAsia="SimSun" w:hAnsiTheme="minorHAnsi" w:cstheme="minorHAnsi"/>
          <w:i/>
          <w:iCs/>
          <w:color w:val="12110C"/>
          <w:sz w:val="20"/>
          <w:szCs w:val="20"/>
          <w:lang w:eastAsia="en-US"/>
        </w:rPr>
        <w:t> »</w:t>
      </w:r>
      <w:r w:rsidR="00786CFC">
        <w:rPr>
          <w:rFonts w:asciiTheme="minorHAnsi" w:eastAsia="SimSun" w:hAnsiTheme="minorHAnsi" w:cstheme="minorHAnsi"/>
          <w:i/>
          <w:iCs/>
          <w:color w:val="12110C"/>
          <w:sz w:val="20"/>
          <w:szCs w:val="20"/>
          <w:lang w:eastAsia="en-US"/>
        </w:rPr>
        <w:br/>
      </w:r>
    </w:p>
    <w:p w14:paraId="24D4034A" w14:textId="77777777" w:rsidR="009458AB" w:rsidRDefault="009458AB" w:rsidP="00A578CB">
      <w:pPr>
        <w:autoSpaceDE w:val="0"/>
        <w:autoSpaceDN w:val="0"/>
        <w:adjustRightInd w:val="0"/>
        <w:jc w:val="both"/>
        <w:rPr>
          <w:rFonts w:asciiTheme="minorHAnsi" w:eastAsia="SimSun" w:hAnsiTheme="minorHAnsi" w:cstheme="minorHAnsi"/>
          <w:i/>
          <w:iCs/>
          <w:color w:val="12110C"/>
          <w:sz w:val="20"/>
          <w:szCs w:val="20"/>
          <w:lang w:eastAsia="en-US"/>
        </w:rPr>
      </w:pPr>
    </w:p>
    <w:p w14:paraId="20A59904" w14:textId="77777777" w:rsidR="001D69B1" w:rsidRDefault="009458AB" w:rsidP="00A578CB">
      <w:pPr>
        <w:autoSpaceDE w:val="0"/>
        <w:autoSpaceDN w:val="0"/>
        <w:adjustRightInd w:val="0"/>
        <w:jc w:val="both"/>
        <w:rPr>
          <w:rFonts w:asciiTheme="minorHAnsi" w:hAnsiTheme="minorHAnsi" w:cstheme="minorHAnsi"/>
          <w:b/>
          <w:sz w:val="21"/>
          <w:szCs w:val="21"/>
        </w:rPr>
      </w:pPr>
      <w:r w:rsidRPr="001D69B1">
        <w:rPr>
          <w:rFonts w:asciiTheme="minorHAnsi" w:hAnsiTheme="minorHAnsi" w:cstheme="minorHAnsi"/>
          <w:b/>
          <w:sz w:val="21"/>
          <w:szCs w:val="21"/>
        </w:rPr>
        <w:t>La cérémonie de remise de prix HERA Awards 2023 a été accueillie cette année par l’</w:t>
      </w:r>
      <w:proofErr w:type="spellStart"/>
      <w:r w:rsidRPr="001D69B1">
        <w:rPr>
          <w:rFonts w:asciiTheme="minorHAnsi" w:hAnsiTheme="minorHAnsi" w:cstheme="minorHAnsi"/>
          <w:b/>
          <w:sz w:val="21"/>
          <w:szCs w:val="21"/>
        </w:rPr>
        <w:t>ULiège</w:t>
      </w:r>
      <w:proofErr w:type="spellEnd"/>
    </w:p>
    <w:p w14:paraId="7880A662" w14:textId="5047E6F9" w:rsidR="00CC3BCD" w:rsidRPr="001D69B1" w:rsidRDefault="00CC3BCD" w:rsidP="00A578CB">
      <w:pPr>
        <w:autoSpaceDE w:val="0"/>
        <w:autoSpaceDN w:val="0"/>
        <w:adjustRightInd w:val="0"/>
        <w:jc w:val="both"/>
        <w:rPr>
          <w:rFonts w:asciiTheme="minorHAnsi" w:hAnsiTheme="minorHAnsi" w:cstheme="minorHAnsi"/>
          <w:b/>
          <w:sz w:val="21"/>
          <w:szCs w:val="21"/>
        </w:rPr>
      </w:pPr>
      <w:r>
        <w:rPr>
          <w:rFonts w:asciiTheme="minorHAnsi" w:hAnsiTheme="minorHAnsi" w:cstheme="minorHAnsi"/>
          <w:b/>
          <w:sz w:val="21"/>
          <w:szCs w:val="21"/>
        </w:rPr>
        <w:t>&gt;&gt; (</w:t>
      </w:r>
      <w:proofErr w:type="spellStart"/>
      <w:r>
        <w:rPr>
          <w:rFonts w:asciiTheme="minorHAnsi" w:hAnsiTheme="minorHAnsi" w:cstheme="minorHAnsi"/>
          <w:b/>
          <w:sz w:val="21"/>
          <w:szCs w:val="21"/>
        </w:rPr>
        <w:t>Rev</w:t>
      </w:r>
      <w:proofErr w:type="spellEnd"/>
      <w:r>
        <w:rPr>
          <w:rFonts w:asciiTheme="minorHAnsi" w:hAnsiTheme="minorHAnsi" w:cstheme="minorHAnsi"/>
          <w:b/>
          <w:sz w:val="21"/>
          <w:szCs w:val="21"/>
        </w:rPr>
        <w:t xml:space="preserve">)voir la cérémonie : en </w:t>
      </w:r>
      <w:hyperlink r:id="rId13" w:history="1">
        <w:r w:rsidRPr="00CC3BCD">
          <w:rPr>
            <w:rStyle w:val="Lienhypertexte"/>
            <w:rFonts w:asciiTheme="minorHAnsi" w:hAnsiTheme="minorHAnsi" w:cstheme="minorHAnsi"/>
            <w:b/>
            <w:sz w:val="21"/>
            <w:szCs w:val="21"/>
          </w:rPr>
          <w:t>vidéo</w:t>
        </w:r>
      </w:hyperlink>
      <w:r>
        <w:rPr>
          <w:rFonts w:asciiTheme="minorHAnsi" w:hAnsiTheme="minorHAnsi" w:cstheme="minorHAnsi"/>
          <w:b/>
          <w:sz w:val="21"/>
          <w:szCs w:val="21"/>
        </w:rPr>
        <w:t xml:space="preserve"> et en </w:t>
      </w:r>
      <w:hyperlink r:id="rId14" w:history="1">
        <w:r w:rsidRPr="00A7277F">
          <w:rPr>
            <w:rStyle w:val="Lienhypertexte"/>
            <w:rFonts w:asciiTheme="minorHAnsi" w:hAnsiTheme="minorHAnsi" w:cstheme="minorHAnsi"/>
            <w:b/>
            <w:sz w:val="21"/>
            <w:szCs w:val="21"/>
          </w:rPr>
          <w:t>photos</w:t>
        </w:r>
      </w:hyperlink>
    </w:p>
    <w:p w14:paraId="192D832A" w14:textId="77777777" w:rsidR="001D69B1" w:rsidRDefault="009458AB" w:rsidP="00B605FD">
      <w:pPr>
        <w:autoSpaceDE w:val="0"/>
        <w:autoSpaceDN w:val="0"/>
        <w:adjustRightInd w:val="0"/>
        <w:jc w:val="both"/>
        <w:rPr>
          <w:rFonts w:asciiTheme="minorHAnsi" w:hAnsiTheme="minorHAnsi" w:cstheme="minorHAnsi"/>
          <w:bCs/>
          <w:sz w:val="21"/>
          <w:szCs w:val="21"/>
        </w:rPr>
      </w:pPr>
      <w:r>
        <w:rPr>
          <w:rFonts w:asciiTheme="minorHAnsi" w:hAnsiTheme="minorHAnsi" w:cstheme="minorHAnsi"/>
          <w:bCs/>
          <w:sz w:val="21"/>
          <w:szCs w:val="21"/>
        </w:rPr>
        <w:t xml:space="preserve">C’est </w:t>
      </w:r>
      <w:r w:rsidRPr="009458AB">
        <w:rPr>
          <w:rFonts w:asciiTheme="minorHAnsi" w:hAnsiTheme="minorHAnsi" w:cstheme="minorHAnsi"/>
          <w:bCs/>
          <w:sz w:val="21"/>
          <w:szCs w:val="21"/>
        </w:rPr>
        <w:t xml:space="preserve">M. Pierre </w:t>
      </w:r>
      <w:proofErr w:type="spellStart"/>
      <w:r w:rsidRPr="009458AB">
        <w:rPr>
          <w:rFonts w:asciiTheme="minorHAnsi" w:hAnsiTheme="minorHAnsi" w:cstheme="minorHAnsi"/>
          <w:bCs/>
          <w:sz w:val="21"/>
          <w:szCs w:val="21"/>
        </w:rPr>
        <w:t>Duysinx</w:t>
      </w:r>
      <w:proofErr w:type="spellEnd"/>
      <w:r>
        <w:rPr>
          <w:rFonts w:asciiTheme="minorHAnsi" w:hAnsiTheme="minorHAnsi" w:cstheme="minorHAnsi"/>
          <w:bCs/>
          <w:sz w:val="21"/>
          <w:szCs w:val="21"/>
        </w:rPr>
        <w:t xml:space="preserve">, </w:t>
      </w:r>
      <w:r w:rsidRPr="009458AB">
        <w:rPr>
          <w:rFonts w:asciiTheme="minorHAnsi" w:hAnsiTheme="minorHAnsi" w:cstheme="minorHAnsi"/>
          <w:bCs/>
          <w:sz w:val="21"/>
          <w:szCs w:val="21"/>
        </w:rPr>
        <w:t>Vice-</w:t>
      </w:r>
      <w:r>
        <w:rPr>
          <w:rFonts w:asciiTheme="minorHAnsi" w:hAnsiTheme="minorHAnsi" w:cstheme="minorHAnsi"/>
          <w:bCs/>
          <w:sz w:val="21"/>
          <w:szCs w:val="21"/>
        </w:rPr>
        <w:t>r</w:t>
      </w:r>
      <w:r w:rsidRPr="009458AB">
        <w:rPr>
          <w:rFonts w:asciiTheme="minorHAnsi" w:hAnsiTheme="minorHAnsi" w:cstheme="minorHAnsi"/>
          <w:bCs/>
          <w:sz w:val="21"/>
          <w:szCs w:val="21"/>
        </w:rPr>
        <w:t xml:space="preserve">ecteur </w:t>
      </w:r>
      <w:r>
        <w:rPr>
          <w:rFonts w:asciiTheme="minorHAnsi" w:hAnsiTheme="minorHAnsi" w:cstheme="minorHAnsi"/>
          <w:bCs/>
          <w:sz w:val="21"/>
          <w:szCs w:val="21"/>
        </w:rPr>
        <w:t>de l’</w:t>
      </w:r>
      <w:proofErr w:type="spellStart"/>
      <w:r>
        <w:rPr>
          <w:rFonts w:asciiTheme="minorHAnsi" w:hAnsiTheme="minorHAnsi" w:cstheme="minorHAnsi"/>
          <w:bCs/>
          <w:sz w:val="21"/>
          <w:szCs w:val="21"/>
        </w:rPr>
        <w:t>ULiège</w:t>
      </w:r>
      <w:proofErr w:type="spellEnd"/>
      <w:r>
        <w:rPr>
          <w:rFonts w:asciiTheme="minorHAnsi" w:hAnsiTheme="minorHAnsi" w:cstheme="minorHAnsi"/>
          <w:bCs/>
          <w:sz w:val="21"/>
          <w:szCs w:val="21"/>
        </w:rPr>
        <w:t xml:space="preserve"> à</w:t>
      </w:r>
      <w:r w:rsidRPr="009458AB">
        <w:rPr>
          <w:rFonts w:asciiTheme="minorHAnsi" w:hAnsiTheme="minorHAnsi" w:cstheme="minorHAnsi"/>
          <w:bCs/>
          <w:sz w:val="21"/>
          <w:szCs w:val="21"/>
        </w:rPr>
        <w:t xml:space="preserve"> la Mobilité et</w:t>
      </w:r>
      <w:r>
        <w:rPr>
          <w:rFonts w:asciiTheme="minorHAnsi" w:hAnsiTheme="minorHAnsi" w:cstheme="minorHAnsi"/>
          <w:bCs/>
          <w:sz w:val="21"/>
          <w:szCs w:val="21"/>
        </w:rPr>
        <w:t xml:space="preserve"> à</w:t>
      </w:r>
      <w:r w:rsidRPr="009458AB">
        <w:rPr>
          <w:rFonts w:asciiTheme="minorHAnsi" w:hAnsiTheme="minorHAnsi" w:cstheme="minorHAnsi"/>
          <w:bCs/>
          <w:sz w:val="21"/>
          <w:szCs w:val="21"/>
        </w:rPr>
        <w:t xml:space="preserve"> </w:t>
      </w:r>
      <w:r>
        <w:rPr>
          <w:rFonts w:asciiTheme="minorHAnsi" w:hAnsiTheme="minorHAnsi" w:cstheme="minorHAnsi"/>
          <w:bCs/>
          <w:sz w:val="21"/>
          <w:szCs w:val="21"/>
        </w:rPr>
        <w:t xml:space="preserve">l’International, qui, accompagné de Benoît Derenne, </w:t>
      </w:r>
      <w:r w:rsidR="001D69B1">
        <w:rPr>
          <w:rFonts w:asciiTheme="minorHAnsi" w:hAnsiTheme="minorHAnsi" w:cstheme="minorHAnsi"/>
          <w:bCs/>
          <w:sz w:val="21"/>
          <w:szCs w:val="21"/>
        </w:rPr>
        <w:t>a ouvert la séance au sein de la prestigieuse Salle Académique, introduisant la conférence de Mme</w:t>
      </w:r>
    </w:p>
    <w:p w14:paraId="05197C44" w14:textId="0B71E871" w:rsidR="009458AB" w:rsidRDefault="001D69B1" w:rsidP="00B605FD">
      <w:pPr>
        <w:autoSpaceDE w:val="0"/>
        <w:autoSpaceDN w:val="0"/>
        <w:adjustRightInd w:val="0"/>
        <w:jc w:val="both"/>
        <w:rPr>
          <w:rFonts w:asciiTheme="minorHAnsi" w:hAnsiTheme="minorHAnsi" w:cstheme="minorHAnsi"/>
          <w:bCs/>
          <w:sz w:val="21"/>
          <w:szCs w:val="21"/>
        </w:rPr>
      </w:pPr>
      <w:r>
        <w:rPr>
          <w:rFonts w:asciiTheme="minorHAnsi" w:hAnsiTheme="minorHAnsi" w:cstheme="minorHAnsi"/>
          <w:bCs/>
          <w:sz w:val="21"/>
          <w:szCs w:val="21"/>
        </w:rPr>
        <w:t>Sybille Mertens, conseillère de la Rectrice de l’</w:t>
      </w:r>
      <w:proofErr w:type="spellStart"/>
      <w:r>
        <w:rPr>
          <w:rFonts w:asciiTheme="minorHAnsi" w:hAnsiTheme="minorHAnsi" w:cstheme="minorHAnsi"/>
          <w:bCs/>
          <w:sz w:val="21"/>
          <w:szCs w:val="21"/>
        </w:rPr>
        <w:t>ULiège</w:t>
      </w:r>
      <w:proofErr w:type="spellEnd"/>
      <w:r>
        <w:rPr>
          <w:rFonts w:asciiTheme="minorHAnsi" w:hAnsiTheme="minorHAnsi" w:cstheme="minorHAnsi"/>
          <w:bCs/>
          <w:sz w:val="21"/>
          <w:szCs w:val="21"/>
        </w:rPr>
        <w:t xml:space="preserve"> à la transition environnementale et sociale. Conférence intitulée : « Quelle université pour quel projet de société ? Aspirations, verrouillages et transitions ».</w:t>
      </w:r>
    </w:p>
    <w:p w14:paraId="512BEE44" w14:textId="09D16A62" w:rsidR="001D69B1" w:rsidRPr="00B605FD" w:rsidRDefault="001D69B1" w:rsidP="00B605FD">
      <w:pPr>
        <w:autoSpaceDE w:val="0"/>
        <w:autoSpaceDN w:val="0"/>
        <w:adjustRightInd w:val="0"/>
        <w:jc w:val="both"/>
        <w:rPr>
          <w:rFonts w:asciiTheme="minorHAnsi" w:hAnsiTheme="minorHAnsi" w:cstheme="minorHAnsi"/>
          <w:bCs/>
          <w:sz w:val="21"/>
          <w:szCs w:val="21"/>
        </w:rPr>
      </w:pPr>
      <w:r w:rsidRPr="00B605FD">
        <w:rPr>
          <w:rFonts w:asciiTheme="minorHAnsi" w:hAnsiTheme="minorHAnsi" w:cstheme="minorHAnsi"/>
          <w:bCs/>
          <w:sz w:val="21"/>
          <w:szCs w:val="21"/>
        </w:rPr>
        <w:t xml:space="preserve">Les </w:t>
      </w:r>
      <w:proofErr w:type="spellStart"/>
      <w:r w:rsidRPr="00B605FD">
        <w:rPr>
          <w:rFonts w:asciiTheme="minorHAnsi" w:hAnsiTheme="minorHAnsi" w:cstheme="minorHAnsi"/>
          <w:bCs/>
          <w:sz w:val="21"/>
          <w:szCs w:val="21"/>
        </w:rPr>
        <w:t>primé·e·s</w:t>
      </w:r>
      <w:proofErr w:type="spellEnd"/>
      <w:r w:rsidRPr="00B605FD">
        <w:rPr>
          <w:rFonts w:asciiTheme="minorHAnsi" w:hAnsiTheme="minorHAnsi" w:cstheme="minorHAnsi"/>
          <w:bCs/>
          <w:sz w:val="21"/>
          <w:szCs w:val="21"/>
        </w:rPr>
        <w:t xml:space="preserve"> aux HERA Awards 2023 ont ensuite été invités à échanger avec le public via des interviews et témoignages </w:t>
      </w:r>
      <w:r w:rsidR="00786CFC" w:rsidRPr="00B605FD">
        <w:rPr>
          <w:rFonts w:asciiTheme="minorHAnsi" w:hAnsiTheme="minorHAnsi" w:cstheme="minorHAnsi"/>
          <w:bCs/>
          <w:sz w:val="21"/>
          <w:szCs w:val="21"/>
        </w:rPr>
        <w:t>puis</w:t>
      </w:r>
      <w:r w:rsidRPr="00B605FD">
        <w:rPr>
          <w:rFonts w:asciiTheme="minorHAnsi" w:hAnsiTheme="minorHAnsi" w:cstheme="minorHAnsi"/>
          <w:bCs/>
          <w:sz w:val="21"/>
          <w:szCs w:val="21"/>
        </w:rPr>
        <w:t xml:space="preserve"> à recevoir leur prix de la Fondation pour les Générations Futures </w:t>
      </w:r>
      <w:r w:rsidR="00786CFC" w:rsidRPr="00B605FD">
        <w:rPr>
          <w:rFonts w:asciiTheme="minorHAnsi" w:hAnsiTheme="minorHAnsi" w:cstheme="minorHAnsi"/>
          <w:bCs/>
          <w:sz w:val="21"/>
          <w:szCs w:val="21"/>
        </w:rPr>
        <w:t>ainsi</w:t>
      </w:r>
      <w:r w:rsidR="00B605FD">
        <w:rPr>
          <w:rFonts w:asciiTheme="minorHAnsi" w:hAnsiTheme="minorHAnsi" w:cstheme="minorHAnsi"/>
          <w:bCs/>
          <w:sz w:val="21"/>
          <w:szCs w:val="21"/>
        </w:rPr>
        <w:t xml:space="preserve"> que</w:t>
      </w:r>
      <w:r w:rsidRPr="00B605FD">
        <w:rPr>
          <w:rFonts w:asciiTheme="minorHAnsi" w:hAnsiTheme="minorHAnsi" w:cstheme="minorHAnsi"/>
          <w:bCs/>
          <w:sz w:val="21"/>
          <w:szCs w:val="21"/>
        </w:rPr>
        <w:t xml:space="preserve"> les félicitations de leurs </w:t>
      </w:r>
      <w:hyperlink r:id="rId15" w:history="1">
        <w:proofErr w:type="spellStart"/>
        <w:r w:rsidRPr="00A7277F">
          <w:rPr>
            <w:rStyle w:val="Lienhypertexte"/>
            <w:rFonts w:asciiTheme="minorHAnsi" w:hAnsiTheme="minorHAnsi" w:cstheme="minorHAnsi"/>
            <w:bCs/>
            <w:sz w:val="21"/>
            <w:szCs w:val="21"/>
          </w:rPr>
          <w:t>président·e·s</w:t>
        </w:r>
        <w:proofErr w:type="spellEnd"/>
        <w:r w:rsidRPr="00A7277F">
          <w:rPr>
            <w:rStyle w:val="Lienhypertexte"/>
            <w:rFonts w:asciiTheme="minorHAnsi" w:hAnsiTheme="minorHAnsi" w:cstheme="minorHAnsi"/>
            <w:bCs/>
            <w:sz w:val="21"/>
            <w:szCs w:val="21"/>
          </w:rPr>
          <w:t xml:space="preserve"> de jurys</w:t>
        </w:r>
      </w:hyperlink>
      <w:r w:rsidRPr="00B605FD">
        <w:rPr>
          <w:rFonts w:asciiTheme="minorHAnsi" w:hAnsiTheme="minorHAnsi" w:cstheme="minorHAnsi"/>
          <w:bCs/>
          <w:sz w:val="21"/>
          <w:szCs w:val="21"/>
        </w:rPr>
        <w:t xml:space="preserve"> respectifs.</w:t>
      </w:r>
    </w:p>
    <w:p w14:paraId="068F23CD" w14:textId="77777777" w:rsidR="001D69B1" w:rsidRDefault="001D69B1" w:rsidP="00A578CB">
      <w:pPr>
        <w:autoSpaceDE w:val="0"/>
        <w:autoSpaceDN w:val="0"/>
        <w:adjustRightInd w:val="0"/>
        <w:rPr>
          <w:rFonts w:asciiTheme="minorHAnsi" w:hAnsiTheme="minorHAnsi" w:cstheme="minorHAnsi"/>
          <w:sz w:val="22"/>
          <w:szCs w:val="22"/>
        </w:rPr>
      </w:pPr>
    </w:p>
    <w:p w14:paraId="5C99AFDF" w14:textId="6FC49FBE" w:rsidR="001D69B1" w:rsidRDefault="001D69B1" w:rsidP="00A578CB">
      <w:pPr>
        <w:autoSpaceDE w:val="0"/>
        <w:autoSpaceDN w:val="0"/>
        <w:adjustRightInd w:val="0"/>
        <w:rPr>
          <w:rFonts w:asciiTheme="minorHAnsi" w:hAnsiTheme="minorHAnsi" w:cstheme="minorHAnsi"/>
          <w:bCs/>
          <w:sz w:val="21"/>
          <w:szCs w:val="21"/>
        </w:rPr>
      </w:pPr>
      <w:r w:rsidRPr="00B605FD">
        <w:rPr>
          <w:rFonts w:asciiTheme="minorHAnsi" w:hAnsiTheme="minorHAnsi" w:cstheme="minorHAnsi"/>
          <w:bCs/>
          <w:sz w:val="21"/>
          <w:szCs w:val="21"/>
        </w:rPr>
        <w:t>Cette cérémonie a été précédée</w:t>
      </w:r>
      <w:r>
        <w:rPr>
          <w:rFonts w:asciiTheme="minorHAnsi" w:hAnsiTheme="minorHAnsi" w:cstheme="minorHAnsi"/>
          <w:sz w:val="22"/>
          <w:szCs w:val="22"/>
        </w:rPr>
        <w:t xml:space="preserve"> </w:t>
      </w:r>
      <w:r w:rsidRPr="00566B5A">
        <w:rPr>
          <w:rFonts w:asciiTheme="minorHAnsi" w:hAnsiTheme="minorHAnsi" w:cstheme="minorHAnsi"/>
          <w:bCs/>
          <w:sz w:val="21"/>
          <w:szCs w:val="21"/>
        </w:rPr>
        <w:t xml:space="preserve">de </w:t>
      </w:r>
      <w:hyperlink r:id="rId16" w:history="1">
        <w:r w:rsidRPr="00B605FD">
          <w:rPr>
            <w:rStyle w:val="Lienhypertexte"/>
            <w:rFonts w:asciiTheme="minorHAnsi" w:hAnsiTheme="minorHAnsi" w:cstheme="minorHAnsi"/>
            <w:b/>
            <w:bCs/>
            <w:sz w:val="21"/>
            <w:szCs w:val="21"/>
          </w:rPr>
          <w:t>5 webinaires thématiques</w:t>
        </w:r>
      </w:hyperlink>
      <w:r>
        <w:rPr>
          <w:rFonts w:asciiTheme="minorHAnsi" w:hAnsiTheme="minorHAnsi" w:cstheme="minorHAnsi"/>
          <w:bCs/>
          <w:sz w:val="21"/>
          <w:szCs w:val="21"/>
        </w:rPr>
        <w:t xml:space="preserve"> </w:t>
      </w:r>
      <w:r w:rsidRPr="00566B5A">
        <w:rPr>
          <w:rFonts w:asciiTheme="minorHAnsi" w:hAnsiTheme="minorHAnsi" w:cstheme="minorHAnsi"/>
          <w:bCs/>
          <w:sz w:val="21"/>
          <w:szCs w:val="21"/>
        </w:rPr>
        <w:t>permettant d</w:t>
      </w:r>
      <w:r>
        <w:rPr>
          <w:rFonts w:asciiTheme="minorHAnsi" w:hAnsiTheme="minorHAnsi" w:cstheme="minorHAnsi"/>
          <w:bCs/>
          <w:sz w:val="21"/>
          <w:szCs w:val="21"/>
        </w:rPr>
        <w:t>éjà de</w:t>
      </w:r>
      <w:r w:rsidRPr="00566B5A">
        <w:rPr>
          <w:rFonts w:asciiTheme="minorHAnsi" w:hAnsiTheme="minorHAnsi" w:cstheme="minorHAnsi"/>
          <w:bCs/>
          <w:sz w:val="21"/>
          <w:szCs w:val="21"/>
        </w:rPr>
        <w:t xml:space="preserve"> découvrir</w:t>
      </w:r>
      <w:r>
        <w:rPr>
          <w:rFonts w:asciiTheme="minorHAnsi" w:hAnsiTheme="minorHAnsi" w:cstheme="minorHAnsi"/>
          <w:bCs/>
          <w:sz w:val="21"/>
          <w:szCs w:val="21"/>
        </w:rPr>
        <w:t xml:space="preserve"> les </w:t>
      </w:r>
      <w:proofErr w:type="spellStart"/>
      <w:r>
        <w:rPr>
          <w:rFonts w:asciiTheme="minorHAnsi" w:hAnsiTheme="minorHAnsi" w:cstheme="minorHAnsi"/>
          <w:bCs/>
          <w:sz w:val="21"/>
          <w:szCs w:val="21"/>
        </w:rPr>
        <w:t>primé</w:t>
      </w:r>
      <w:r w:rsidR="00975516" w:rsidRPr="001D69B1">
        <w:rPr>
          <w:rFonts w:asciiTheme="minorHAnsi" w:hAnsiTheme="minorHAnsi" w:cstheme="minorHAnsi"/>
          <w:sz w:val="22"/>
          <w:szCs w:val="22"/>
        </w:rPr>
        <w:t>·e·s</w:t>
      </w:r>
      <w:proofErr w:type="spellEnd"/>
      <w:r>
        <w:rPr>
          <w:rFonts w:asciiTheme="minorHAnsi" w:hAnsiTheme="minorHAnsi" w:cstheme="minorHAnsi"/>
          <w:bCs/>
          <w:sz w:val="21"/>
          <w:szCs w:val="21"/>
        </w:rPr>
        <w:t xml:space="preserve"> et leurs travaux et de leur poser des questions en direct. </w:t>
      </w:r>
      <w:r w:rsidR="00786CFC">
        <w:rPr>
          <w:rFonts w:asciiTheme="minorHAnsi" w:hAnsiTheme="minorHAnsi" w:cstheme="minorHAnsi"/>
          <w:bCs/>
          <w:sz w:val="21"/>
          <w:szCs w:val="21"/>
        </w:rPr>
        <w:br/>
      </w:r>
    </w:p>
    <w:p w14:paraId="3A4643DF" w14:textId="31B4BC87" w:rsidR="001D69B1" w:rsidRDefault="001D69B1" w:rsidP="00A578CB">
      <w:pPr>
        <w:autoSpaceDE w:val="0"/>
        <w:autoSpaceDN w:val="0"/>
        <w:adjustRightInd w:val="0"/>
        <w:rPr>
          <w:rStyle w:val="Lienhypertexte"/>
          <w:rFonts w:asciiTheme="minorHAnsi" w:hAnsiTheme="minorHAnsi" w:cstheme="minorHAnsi"/>
          <w:bCs/>
        </w:rPr>
      </w:pPr>
      <w:r>
        <w:rPr>
          <w:rFonts w:asciiTheme="minorHAnsi" w:hAnsiTheme="minorHAnsi" w:cstheme="minorHAnsi"/>
          <w:bCs/>
          <w:sz w:val="21"/>
          <w:szCs w:val="21"/>
        </w:rPr>
        <w:t xml:space="preserve">Pour retrouver les 5 webinaires et les détails sur les travaux de </w:t>
      </w:r>
      <w:proofErr w:type="spellStart"/>
      <w:r>
        <w:rPr>
          <w:rFonts w:asciiTheme="minorHAnsi" w:hAnsiTheme="minorHAnsi" w:cstheme="minorHAnsi"/>
          <w:bCs/>
          <w:sz w:val="21"/>
          <w:szCs w:val="21"/>
        </w:rPr>
        <w:t>chacun.e</w:t>
      </w:r>
      <w:proofErr w:type="spellEnd"/>
      <w:r>
        <w:rPr>
          <w:rFonts w:asciiTheme="minorHAnsi" w:hAnsiTheme="minorHAnsi" w:cstheme="minorHAnsi"/>
          <w:bCs/>
          <w:sz w:val="21"/>
          <w:szCs w:val="21"/>
        </w:rPr>
        <w:t xml:space="preserve"> : </w:t>
      </w:r>
      <w:hyperlink r:id="rId17" w:history="1">
        <w:r w:rsidRPr="00DA7AB9">
          <w:rPr>
            <w:rStyle w:val="Lienhypertexte"/>
            <w:rFonts w:asciiTheme="minorHAnsi" w:hAnsiTheme="minorHAnsi" w:cstheme="minorHAnsi"/>
            <w:bCs/>
          </w:rPr>
          <w:t>www.fgf.be/hera</w:t>
        </w:r>
      </w:hyperlink>
    </w:p>
    <w:p w14:paraId="2A9EE099" w14:textId="77777777" w:rsidR="00975516" w:rsidRPr="00CC0E7F" w:rsidRDefault="00975516" w:rsidP="00A578CB">
      <w:pPr>
        <w:autoSpaceDE w:val="0"/>
        <w:autoSpaceDN w:val="0"/>
        <w:adjustRightInd w:val="0"/>
        <w:rPr>
          <w:rFonts w:ascii="PMingLiU" w:eastAsia="DengXian" w:hAnsi="PMingLiU" w:cs="PMingLiU"/>
          <w:sz w:val="22"/>
          <w:szCs w:val="22"/>
          <w:lang w:eastAsia="zh-CN"/>
        </w:rPr>
      </w:pPr>
    </w:p>
    <w:p w14:paraId="4CF97291" w14:textId="72277D24" w:rsidR="00975516" w:rsidRDefault="001D69B1" w:rsidP="00403278">
      <w:pPr>
        <w:pBdr>
          <w:top w:val="single" w:sz="4" w:space="1" w:color="auto"/>
          <w:left w:val="single" w:sz="4" w:space="4" w:color="auto"/>
          <w:bottom w:val="single" w:sz="4" w:space="1" w:color="auto"/>
          <w:right w:val="single" w:sz="4" w:space="4" w:color="auto"/>
        </w:pBdr>
        <w:spacing w:after="240"/>
        <w:jc w:val="both"/>
        <w:rPr>
          <w:rStyle w:val="Lienhypertexte"/>
          <w:rFonts w:asciiTheme="minorHAnsi" w:hAnsiTheme="minorHAnsi" w:cstheme="minorHAnsi"/>
          <w:bCs/>
        </w:rPr>
      </w:pPr>
      <w:r w:rsidRPr="00975516">
        <w:rPr>
          <w:rFonts w:asciiTheme="minorHAnsi" w:hAnsiTheme="minorHAnsi" w:cstheme="minorHAnsi"/>
          <w:bCs/>
          <w:sz w:val="21"/>
          <w:szCs w:val="21"/>
        </w:rPr>
        <w:t>L’appel à candidatures pour les HERA Awards 2024 sera ouvert dès le 2</w:t>
      </w:r>
      <w:r w:rsidR="00CC3BCD">
        <w:rPr>
          <w:rFonts w:asciiTheme="minorHAnsi" w:hAnsiTheme="minorHAnsi" w:cstheme="minorHAnsi"/>
          <w:bCs/>
          <w:sz w:val="21"/>
          <w:szCs w:val="21"/>
        </w:rPr>
        <w:t>3</w:t>
      </w:r>
      <w:r w:rsidRPr="00975516">
        <w:rPr>
          <w:rFonts w:asciiTheme="minorHAnsi" w:hAnsiTheme="minorHAnsi" w:cstheme="minorHAnsi"/>
          <w:bCs/>
          <w:sz w:val="21"/>
          <w:szCs w:val="21"/>
        </w:rPr>
        <w:t xml:space="preserve"> mai 2023 et jusqu’au 10 octobre 202</w:t>
      </w:r>
      <w:r w:rsidR="00380FE3">
        <w:rPr>
          <w:rFonts w:asciiTheme="minorHAnsi" w:hAnsiTheme="minorHAnsi" w:cstheme="minorHAnsi"/>
          <w:bCs/>
          <w:sz w:val="21"/>
          <w:szCs w:val="21"/>
        </w:rPr>
        <w:t>3</w:t>
      </w:r>
      <w:r w:rsidR="00975516">
        <w:rPr>
          <w:rFonts w:asciiTheme="minorHAnsi" w:hAnsiTheme="minorHAnsi" w:cstheme="minorHAnsi"/>
          <w:bCs/>
          <w:sz w:val="21"/>
          <w:szCs w:val="21"/>
        </w:rPr>
        <w:t xml:space="preserve"> sur </w:t>
      </w:r>
      <w:hyperlink r:id="rId18" w:history="1">
        <w:r w:rsidR="00975516" w:rsidRPr="00DA7AB9">
          <w:rPr>
            <w:rStyle w:val="Lienhypertexte"/>
            <w:rFonts w:asciiTheme="minorHAnsi" w:hAnsiTheme="minorHAnsi" w:cstheme="minorHAnsi"/>
            <w:bCs/>
          </w:rPr>
          <w:t>www.fgf.be/hera</w:t>
        </w:r>
      </w:hyperlink>
    </w:p>
    <w:p w14:paraId="3DE4E674" w14:textId="77DD9EF7" w:rsidR="00CC3BCD" w:rsidRPr="00CC3BCD" w:rsidRDefault="00CC3BCD" w:rsidP="00403278">
      <w:pPr>
        <w:pBdr>
          <w:top w:val="single" w:sz="4" w:space="1" w:color="auto"/>
          <w:left w:val="single" w:sz="4" w:space="4" w:color="auto"/>
          <w:bottom w:val="single" w:sz="4" w:space="1" w:color="auto"/>
          <w:right w:val="single" w:sz="4" w:space="4" w:color="auto"/>
        </w:pBdr>
        <w:spacing w:after="240"/>
        <w:jc w:val="both"/>
        <w:rPr>
          <w:rStyle w:val="Lienhypertexte"/>
          <w:rFonts w:asciiTheme="minorHAnsi" w:hAnsiTheme="minorHAnsi" w:cstheme="minorHAnsi"/>
          <w:bCs/>
          <w:color w:val="auto"/>
          <w:sz w:val="21"/>
          <w:szCs w:val="21"/>
          <w:u w:val="none"/>
        </w:rPr>
      </w:pPr>
      <w:r>
        <w:rPr>
          <w:rFonts w:asciiTheme="minorHAnsi" w:hAnsiTheme="minorHAnsi" w:cstheme="minorHAnsi"/>
          <w:bCs/>
          <w:sz w:val="21"/>
          <w:szCs w:val="21"/>
        </w:rPr>
        <w:t xml:space="preserve">Un nouveau prix sera ouvert pour cette édition 2024 : le </w:t>
      </w:r>
      <w:hyperlink r:id="rId19" w:history="1">
        <w:r w:rsidRPr="00A7277F">
          <w:rPr>
            <w:rStyle w:val="Lienhypertexte"/>
            <w:rFonts w:asciiTheme="minorHAnsi" w:hAnsiTheme="minorHAnsi" w:cstheme="minorHAnsi"/>
            <w:bCs/>
            <w:i/>
            <w:iCs/>
            <w:sz w:val="21"/>
            <w:szCs w:val="21"/>
          </w:rPr>
          <w:t xml:space="preserve">HERA </w:t>
        </w:r>
        <w:proofErr w:type="spellStart"/>
        <w:r w:rsidRPr="00A7277F">
          <w:rPr>
            <w:rStyle w:val="Lienhypertexte"/>
            <w:rFonts w:asciiTheme="minorHAnsi" w:hAnsiTheme="minorHAnsi" w:cstheme="minorHAnsi"/>
            <w:bCs/>
            <w:i/>
            <w:iCs/>
            <w:sz w:val="21"/>
            <w:szCs w:val="21"/>
          </w:rPr>
          <w:t>Award</w:t>
        </w:r>
        <w:proofErr w:type="spellEnd"/>
        <w:r w:rsidRPr="00A7277F">
          <w:rPr>
            <w:rStyle w:val="Lienhypertexte"/>
            <w:rFonts w:asciiTheme="minorHAnsi" w:hAnsiTheme="minorHAnsi" w:cstheme="minorHAnsi"/>
            <w:bCs/>
            <w:i/>
            <w:iCs/>
            <w:sz w:val="21"/>
            <w:szCs w:val="21"/>
          </w:rPr>
          <w:t xml:space="preserve"> </w:t>
        </w:r>
        <w:proofErr w:type="spellStart"/>
        <w:r w:rsidRPr="00A7277F">
          <w:rPr>
            <w:rStyle w:val="Lienhypertexte"/>
            <w:rFonts w:asciiTheme="minorHAnsi" w:hAnsiTheme="minorHAnsi" w:cstheme="minorHAnsi"/>
            <w:bCs/>
            <w:i/>
            <w:iCs/>
            <w:sz w:val="21"/>
            <w:szCs w:val="21"/>
          </w:rPr>
          <w:t>Sustainable</w:t>
        </w:r>
        <w:proofErr w:type="spellEnd"/>
        <w:r w:rsidRPr="00A7277F">
          <w:rPr>
            <w:rStyle w:val="Lienhypertexte"/>
            <w:rFonts w:asciiTheme="minorHAnsi" w:hAnsiTheme="minorHAnsi" w:cstheme="minorHAnsi"/>
            <w:bCs/>
            <w:i/>
            <w:iCs/>
            <w:sz w:val="21"/>
            <w:szCs w:val="21"/>
          </w:rPr>
          <w:t xml:space="preserve"> </w:t>
        </w:r>
        <w:r w:rsidR="00CC0E7F">
          <w:rPr>
            <w:rStyle w:val="Lienhypertexte"/>
            <w:rFonts w:asciiTheme="minorHAnsi" w:hAnsiTheme="minorHAnsi" w:cstheme="minorHAnsi"/>
            <w:bCs/>
            <w:i/>
            <w:iCs/>
            <w:sz w:val="21"/>
            <w:szCs w:val="21"/>
          </w:rPr>
          <w:t xml:space="preserve">Economy | </w:t>
        </w:r>
        <w:r w:rsidRPr="00A7277F">
          <w:rPr>
            <w:rStyle w:val="Lienhypertexte"/>
            <w:rFonts w:asciiTheme="minorHAnsi" w:hAnsiTheme="minorHAnsi" w:cstheme="minorHAnsi"/>
            <w:bCs/>
            <w:i/>
            <w:iCs/>
            <w:sz w:val="21"/>
            <w:szCs w:val="21"/>
          </w:rPr>
          <w:t>Social Economy</w:t>
        </w:r>
      </w:hyperlink>
      <w:r>
        <w:rPr>
          <w:rFonts w:asciiTheme="minorHAnsi" w:hAnsiTheme="minorHAnsi" w:cstheme="minorHAnsi"/>
          <w:bCs/>
          <w:sz w:val="21"/>
          <w:szCs w:val="21"/>
        </w:rPr>
        <w:t xml:space="preserve">. </w:t>
      </w:r>
    </w:p>
    <w:p w14:paraId="10637CC8" w14:textId="37B52A67" w:rsidR="004903A7" w:rsidRDefault="00975516" w:rsidP="00403278">
      <w:pPr>
        <w:pBdr>
          <w:top w:val="single" w:sz="4" w:space="1" w:color="auto"/>
          <w:left w:val="single" w:sz="4" w:space="4" w:color="auto"/>
          <w:bottom w:val="single" w:sz="4" w:space="1" w:color="auto"/>
          <w:right w:val="single" w:sz="4" w:space="4" w:color="auto"/>
        </w:pBdr>
        <w:spacing w:after="240"/>
        <w:jc w:val="both"/>
        <w:rPr>
          <w:rFonts w:asciiTheme="minorHAnsi" w:hAnsiTheme="minorHAnsi" w:cstheme="minorHAnsi"/>
          <w:bCs/>
          <w:sz w:val="21"/>
          <w:szCs w:val="21"/>
        </w:rPr>
      </w:pPr>
      <w:r>
        <w:rPr>
          <w:rFonts w:asciiTheme="minorHAnsi" w:hAnsiTheme="minorHAnsi" w:cstheme="minorHAnsi"/>
          <w:bCs/>
          <w:sz w:val="21"/>
          <w:szCs w:val="21"/>
        </w:rPr>
        <w:t xml:space="preserve">Quant à la </w:t>
      </w:r>
      <w:r w:rsidR="001D69B1" w:rsidRPr="00975516">
        <w:rPr>
          <w:rFonts w:asciiTheme="minorHAnsi" w:hAnsiTheme="minorHAnsi" w:cstheme="minorHAnsi"/>
          <w:bCs/>
          <w:sz w:val="21"/>
          <w:szCs w:val="21"/>
        </w:rPr>
        <w:t>cérémonie des HERA Awards 2024</w:t>
      </w:r>
      <w:r>
        <w:rPr>
          <w:rFonts w:asciiTheme="minorHAnsi" w:hAnsiTheme="minorHAnsi" w:cstheme="minorHAnsi"/>
          <w:bCs/>
          <w:sz w:val="21"/>
          <w:szCs w:val="21"/>
        </w:rPr>
        <w:t>, elle</w:t>
      </w:r>
      <w:r w:rsidR="001D69B1" w:rsidRPr="00975516">
        <w:rPr>
          <w:rFonts w:asciiTheme="minorHAnsi" w:hAnsiTheme="minorHAnsi" w:cstheme="minorHAnsi"/>
          <w:bCs/>
          <w:sz w:val="21"/>
          <w:szCs w:val="21"/>
        </w:rPr>
        <w:t xml:space="preserve"> se tiendra à l’UMONS</w:t>
      </w:r>
      <w:r w:rsidR="00380FE3">
        <w:rPr>
          <w:rFonts w:asciiTheme="minorHAnsi" w:hAnsiTheme="minorHAnsi" w:cstheme="minorHAnsi"/>
          <w:bCs/>
          <w:sz w:val="21"/>
          <w:szCs w:val="21"/>
        </w:rPr>
        <w:t xml:space="preserve"> au printemps 2024</w:t>
      </w:r>
      <w:r w:rsidR="001D69B1" w:rsidRPr="00975516">
        <w:rPr>
          <w:rFonts w:asciiTheme="minorHAnsi" w:hAnsiTheme="minorHAnsi" w:cstheme="minorHAnsi"/>
          <w:bCs/>
          <w:sz w:val="21"/>
          <w:szCs w:val="21"/>
        </w:rPr>
        <w:t xml:space="preserve">. </w:t>
      </w:r>
    </w:p>
    <w:p w14:paraId="6446772C" w14:textId="77777777" w:rsidR="00975516" w:rsidRDefault="00975516">
      <w:pPr>
        <w:widowControl w:val="0"/>
        <w:autoSpaceDN w:val="0"/>
        <w:spacing w:after="160" w:line="249" w:lineRule="auto"/>
        <w:textAlignment w:val="baseline"/>
        <w:rPr>
          <w:rFonts w:asciiTheme="minorHAnsi" w:hAnsiTheme="minorHAnsi" w:cstheme="minorHAnsi"/>
          <w:b/>
          <w:bCs/>
          <w:kern w:val="3"/>
          <w:sz w:val="22"/>
          <w:szCs w:val="22"/>
          <w:u w:val="single"/>
          <w:lang w:val="fr-FR"/>
        </w:rPr>
      </w:pPr>
      <w:r>
        <w:rPr>
          <w:rFonts w:asciiTheme="minorHAnsi" w:hAnsiTheme="minorHAnsi" w:cstheme="minorHAnsi"/>
          <w:b/>
          <w:bCs/>
          <w:sz w:val="22"/>
          <w:szCs w:val="22"/>
          <w:u w:val="single"/>
        </w:rPr>
        <w:br w:type="page"/>
      </w:r>
    </w:p>
    <w:p w14:paraId="2A413024" w14:textId="0B5F5B83" w:rsidR="007B2699" w:rsidRPr="00786CFC" w:rsidRDefault="007B2699" w:rsidP="00EE3FBF">
      <w:pPr>
        <w:pStyle w:val="Standard"/>
        <w:spacing w:line="276" w:lineRule="auto"/>
        <w:jc w:val="both"/>
        <w:rPr>
          <w:rFonts w:asciiTheme="minorHAnsi" w:hAnsiTheme="minorHAnsi" w:cstheme="minorHAnsi"/>
          <w:b/>
          <w:bCs/>
          <w:sz w:val="22"/>
          <w:szCs w:val="22"/>
        </w:rPr>
      </w:pPr>
      <w:r w:rsidRPr="00786CFC">
        <w:rPr>
          <w:rFonts w:asciiTheme="minorHAnsi" w:hAnsiTheme="minorHAnsi" w:cstheme="minorHAnsi"/>
          <w:b/>
          <w:bCs/>
          <w:sz w:val="22"/>
          <w:szCs w:val="22"/>
        </w:rPr>
        <w:lastRenderedPageBreak/>
        <w:t xml:space="preserve">Les </w:t>
      </w:r>
      <w:r w:rsidR="00625018" w:rsidRPr="00786CFC">
        <w:rPr>
          <w:rFonts w:asciiTheme="minorHAnsi" w:hAnsiTheme="minorHAnsi" w:cstheme="minorHAnsi"/>
          <w:b/>
          <w:bCs/>
          <w:sz w:val="22"/>
          <w:szCs w:val="22"/>
        </w:rPr>
        <w:t>27</w:t>
      </w:r>
      <w:r w:rsidR="00DE3631" w:rsidRPr="00786CFC">
        <w:rPr>
          <w:rFonts w:asciiTheme="minorHAnsi" w:hAnsiTheme="minorHAnsi" w:cstheme="minorHAnsi"/>
          <w:b/>
          <w:bCs/>
          <w:sz w:val="22"/>
          <w:szCs w:val="22"/>
        </w:rPr>
        <w:t xml:space="preserve"> mémoires de master</w:t>
      </w:r>
      <w:r w:rsidR="00361F51" w:rsidRPr="00786CFC">
        <w:rPr>
          <w:rFonts w:asciiTheme="minorHAnsi" w:hAnsiTheme="minorHAnsi" w:cstheme="minorHAnsi"/>
          <w:b/>
          <w:bCs/>
          <w:sz w:val="22"/>
          <w:szCs w:val="22"/>
        </w:rPr>
        <w:t xml:space="preserve"> et les 28</w:t>
      </w:r>
      <w:r w:rsidR="00DE3631" w:rsidRPr="00786CFC">
        <w:rPr>
          <w:rFonts w:asciiTheme="minorHAnsi" w:hAnsiTheme="minorHAnsi" w:cstheme="minorHAnsi"/>
          <w:b/>
          <w:bCs/>
          <w:sz w:val="22"/>
          <w:szCs w:val="22"/>
        </w:rPr>
        <w:t xml:space="preserve"> </w:t>
      </w:r>
      <w:proofErr w:type="spellStart"/>
      <w:r w:rsidRPr="00786CFC">
        <w:rPr>
          <w:rFonts w:asciiTheme="minorHAnsi" w:hAnsiTheme="minorHAnsi" w:cstheme="minorHAnsi"/>
          <w:b/>
          <w:bCs/>
          <w:sz w:val="22"/>
          <w:szCs w:val="22"/>
        </w:rPr>
        <w:t>primé</w:t>
      </w:r>
      <w:r w:rsidR="00361F51" w:rsidRPr="00786CFC">
        <w:rPr>
          <w:rFonts w:asciiTheme="minorHAnsi" w:hAnsiTheme="minorHAnsi" w:cstheme="minorHAnsi"/>
          <w:b/>
          <w:bCs/>
          <w:sz w:val="22"/>
          <w:szCs w:val="22"/>
        </w:rPr>
        <w:t>·e·</w:t>
      </w:r>
      <w:r w:rsidRPr="00786CFC">
        <w:rPr>
          <w:rFonts w:asciiTheme="minorHAnsi" w:hAnsiTheme="minorHAnsi" w:cstheme="minorHAnsi"/>
          <w:b/>
          <w:bCs/>
          <w:sz w:val="22"/>
          <w:szCs w:val="22"/>
        </w:rPr>
        <w:t>s</w:t>
      </w:r>
      <w:proofErr w:type="spellEnd"/>
      <w:r w:rsidRPr="00786CFC">
        <w:rPr>
          <w:rFonts w:asciiTheme="minorHAnsi" w:hAnsiTheme="minorHAnsi" w:cstheme="minorHAnsi"/>
          <w:b/>
          <w:bCs/>
          <w:sz w:val="22"/>
          <w:szCs w:val="22"/>
        </w:rPr>
        <w:t xml:space="preserve"> aux HERA Awards 202</w:t>
      </w:r>
      <w:r w:rsidR="00625018" w:rsidRPr="00786CFC">
        <w:rPr>
          <w:rFonts w:asciiTheme="minorHAnsi" w:hAnsiTheme="minorHAnsi" w:cstheme="minorHAnsi"/>
          <w:b/>
          <w:bCs/>
          <w:sz w:val="22"/>
          <w:szCs w:val="22"/>
        </w:rPr>
        <w:t>3</w:t>
      </w:r>
      <w:r w:rsidRPr="00786CFC">
        <w:rPr>
          <w:rFonts w:asciiTheme="minorHAnsi" w:hAnsiTheme="minorHAnsi" w:cstheme="minorHAnsi"/>
          <w:b/>
          <w:bCs/>
          <w:sz w:val="22"/>
          <w:szCs w:val="22"/>
        </w:rPr>
        <w:t xml:space="preserve"> </w:t>
      </w:r>
      <w:hyperlink r:id="rId20" w:history="1">
        <w:r w:rsidRPr="00786CFC">
          <w:rPr>
            <w:rFonts w:asciiTheme="minorHAnsi" w:hAnsiTheme="minorHAnsi" w:cstheme="minorHAnsi"/>
            <w:b/>
            <w:bCs/>
            <w:sz w:val="22"/>
            <w:szCs w:val="22"/>
          </w:rPr>
          <w:t>sont </w:t>
        </w:r>
      </w:hyperlink>
      <w:r w:rsidRPr="00786CFC">
        <w:rPr>
          <w:rFonts w:asciiTheme="minorHAnsi" w:hAnsiTheme="minorHAnsi" w:cstheme="minorHAnsi"/>
          <w:b/>
          <w:bCs/>
          <w:sz w:val="22"/>
          <w:szCs w:val="22"/>
        </w:rPr>
        <w:t>:</w:t>
      </w:r>
    </w:p>
    <w:p w14:paraId="27E7B62D" w14:textId="77777777" w:rsidR="009A78C8" w:rsidRDefault="009A78C8" w:rsidP="00177C17">
      <w:pPr>
        <w:rPr>
          <w:rFonts w:asciiTheme="minorHAnsi" w:hAnsiTheme="minorHAnsi" w:cstheme="minorHAnsi"/>
          <w:b/>
          <w:sz w:val="22"/>
          <w:szCs w:val="22"/>
          <w:u w:val="single"/>
        </w:rPr>
      </w:pPr>
    </w:p>
    <w:p w14:paraId="6AE606A4" w14:textId="5F88E144" w:rsidR="00177C17" w:rsidRPr="00A33457" w:rsidRDefault="00361F51" w:rsidP="00177C17">
      <w:pPr>
        <w:rPr>
          <w:rFonts w:asciiTheme="minorHAnsi" w:hAnsiTheme="minorHAnsi" w:cstheme="minorHAnsi"/>
          <w:b/>
          <w:sz w:val="22"/>
          <w:szCs w:val="22"/>
          <w:u w:val="single"/>
        </w:rPr>
      </w:pPr>
      <w:r w:rsidRPr="00A33457">
        <w:rPr>
          <w:rFonts w:asciiTheme="minorHAnsi" w:hAnsiTheme="minorHAnsi" w:cstheme="minorHAnsi"/>
          <w:b/>
          <w:sz w:val="22"/>
          <w:szCs w:val="22"/>
          <w:u w:val="single"/>
        </w:rPr>
        <w:t xml:space="preserve">CHANGEMENTS DES </w:t>
      </w:r>
      <w:r w:rsidR="00590146" w:rsidRPr="00A33457">
        <w:rPr>
          <w:rFonts w:asciiTheme="minorHAnsi" w:hAnsiTheme="minorHAnsi" w:cstheme="minorHAnsi"/>
          <w:b/>
          <w:sz w:val="22"/>
          <w:szCs w:val="22"/>
          <w:u w:val="single"/>
        </w:rPr>
        <w:t>COMPORTEMENTS</w:t>
      </w:r>
      <w:r w:rsidR="00177C17" w:rsidRPr="00A33457">
        <w:rPr>
          <w:rFonts w:asciiTheme="minorHAnsi" w:hAnsiTheme="minorHAnsi" w:cstheme="minorHAnsi"/>
          <w:b/>
          <w:sz w:val="22"/>
          <w:szCs w:val="22"/>
          <w:u w:val="single"/>
        </w:rPr>
        <w:t xml:space="preserve"> </w:t>
      </w:r>
      <w:r w:rsidR="00177C17" w:rsidRPr="00A33457">
        <w:rPr>
          <w:rFonts w:asciiTheme="minorHAnsi" w:hAnsiTheme="minorHAnsi" w:cstheme="minorHAnsi"/>
          <w:b/>
          <w:i/>
          <w:iCs/>
          <w:sz w:val="22"/>
          <w:szCs w:val="22"/>
          <w:u w:val="single"/>
        </w:rPr>
        <w:t xml:space="preserve">HERA </w:t>
      </w:r>
      <w:proofErr w:type="spellStart"/>
      <w:r w:rsidR="00177C17" w:rsidRPr="00A33457">
        <w:rPr>
          <w:rFonts w:asciiTheme="minorHAnsi" w:hAnsiTheme="minorHAnsi" w:cstheme="minorHAnsi"/>
          <w:b/>
          <w:i/>
          <w:iCs/>
          <w:sz w:val="22"/>
          <w:szCs w:val="22"/>
          <w:u w:val="single"/>
        </w:rPr>
        <w:t>Award</w:t>
      </w:r>
      <w:proofErr w:type="spellEnd"/>
      <w:r w:rsidR="00177C17" w:rsidRPr="00A33457">
        <w:rPr>
          <w:rFonts w:asciiTheme="minorHAnsi" w:hAnsiTheme="minorHAnsi" w:cstheme="minorHAnsi"/>
          <w:b/>
          <w:i/>
          <w:iCs/>
          <w:sz w:val="22"/>
          <w:szCs w:val="22"/>
          <w:u w:val="single"/>
        </w:rPr>
        <w:t xml:space="preserve"> </w:t>
      </w:r>
      <w:proofErr w:type="spellStart"/>
      <w:r w:rsidR="00177C17" w:rsidRPr="00A33457">
        <w:rPr>
          <w:rFonts w:asciiTheme="minorHAnsi" w:hAnsiTheme="minorHAnsi" w:cstheme="minorHAnsi"/>
          <w:b/>
          <w:i/>
          <w:iCs/>
          <w:sz w:val="22"/>
          <w:szCs w:val="22"/>
          <w:u w:val="single"/>
        </w:rPr>
        <w:t>Sustainable</w:t>
      </w:r>
      <w:proofErr w:type="spellEnd"/>
      <w:r w:rsidR="00177C17" w:rsidRPr="00A33457">
        <w:rPr>
          <w:rFonts w:asciiTheme="minorHAnsi" w:hAnsiTheme="minorHAnsi" w:cstheme="minorHAnsi"/>
          <w:b/>
          <w:i/>
          <w:iCs/>
          <w:sz w:val="22"/>
          <w:szCs w:val="22"/>
          <w:u w:val="single"/>
        </w:rPr>
        <w:t xml:space="preserve"> </w:t>
      </w:r>
      <w:proofErr w:type="spellStart"/>
      <w:r w:rsidR="00177C17" w:rsidRPr="00A33457">
        <w:rPr>
          <w:rFonts w:asciiTheme="minorHAnsi" w:hAnsiTheme="minorHAnsi" w:cstheme="minorHAnsi"/>
          <w:b/>
          <w:i/>
          <w:iCs/>
          <w:sz w:val="22"/>
          <w:szCs w:val="22"/>
          <w:u w:val="single"/>
        </w:rPr>
        <w:t>Behaviour</w:t>
      </w:r>
      <w:proofErr w:type="spellEnd"/>
      <w:r w:rsidR="00177C17" w:rsidRPr="00A33457">
        <w:rPr>
          <w:rFonts w:asciiTheme="minorHAnsi" w:hAnsiTheme="minorHAnsi" w:cstheme="minorHAnsi"/>
          <w:b/>
          <w:i/>
          <w:iCs/>
          <w:sz w:val="22"/>
          <w:szCs w:val="22"/>
          <w:u w:val="single"/>
        </w:rPr>
        <w:t xml:space="preserve"> 2023</w:t>
      </w:r>
      <w:r w:rsidR="00177C17" w:rsidRPr="00A33457">
        <w:rPr>
          <w:rFonts w:asciiTheme="minorHAnsi" w:hAnsiTheme="minorHAnsi" w:cstheme="minorHAnsi"/>
          <w:b/>
          <w:sz w:val="22"/>
          <w:szCs w:val="22"/>
          <w:u w:val="single"/>
        </w:rPr>
        <w:t xml:space="preserve"> </w:t>
      </w:r>
    </w:p>
    <w:p w14:paraId="2627E006" w14:textId="7E56B0DE" w:rsidR="00177C17" w:rsidRPr="00177C17" w:rsidRDefault="00177C17" w:rsidP="00177C17">
      <w:pPr>
        <w:rPr>
          <w:rFonts w:asciiTheme="minorHAnsi" w:hAnsiTheme="minorHAnsi" w:cstheme="minorHAnsi"/>
          <w:sz w:val="22"/>
          <w:szCs w:val="22"/>
        </w:rPr>
      </w:pPr>
      <w:r w:rsidRPr="00177C17">
        <w:rPr>
          <w:rFonts w:asciiTheme="minorHAnsi" w:hAnsiTheme="minorHAnsi" w:cstheme="minorHAnsi"/>
          <w:b/>
          <w:bCs/>
          <w:sz w:val="22"/>
          <w:szCs w:val="22"/>
        </w:rPr>
        <w:t xml:space="preserve">Lydie </w:t>
      </w:r>
      <w:proofErr w:type="spellStart"/>
      <w:r w:rsidRPr="00177C17">
        <w:rPr>
          <w:rFonts w:asciiTheme="minorHAnsi" w:hAnsiTheme="minorHAnsi" w:cstheme="minorHAnsi"/>
          <w:b/>
          <w:bCs/>
          <w:sz w:val="22"/>
          <w:szCs w:val="22"/>
        </w:rPr>
        <w:t>Cleaver</w:t>
      </w:r>
      <w:proofErr w:type="spellEnd"/>
      <w:r>
        <w:rPr>
          <w:rFonts w:asciiTheme="minorHAnsi" w:hAnsiTheme="minorHAnsi" w:cstheme="minorHAnsi"/>
          <w:b/>
          <w:bCs/>
          <w:sz w:val="22"/>
          <w:szCs w:val="22"/>
        </w:rPr>
        <w:t xml:space="preserve"> </w:t>
      </w:r>
      <w:r w:rsidRPr="00442E1E">
        <w:rPr>
          <w:rFonts w:asciiTheme="minorHAnsi" w:hAnsiTheme="minorHAnsi" w:cstheme="minorHAnsi"/>
          <w:color w:val="000000"/>
          <w:sz w:val="22"/>
          <w:szCs w:val="22"/>
        </w:rPr>
        <w:t>(</w:t>
      </w:r>
      <w:proofErr w:type="spellStart"/>
      <w:r w:rsidRPr="00442E1E">
        <w:rPr>
          <w:rFonts w:asciiTheme="minorHAnsi" w:hAnsiTheme="minorHAnsi" w:cstheme="minorHAnsi"/>
          <w:color w:val="000000"/>
          <w:sz w:val="22"/>
          <w:szCs w:val="22"/>
        </w:rPr>
        <w:t>UCLouvain</w:t>
      </w:r>
      <w:proofErr w:type="spellEnd"/>
      <w:r w:rsidRPr="00442E1E">
        <w:rPr>
          <w:rFonts w:asciiTheme="minorHAnsi" w:hAnsiTheme="minorHAnsi" w:cstheme="minorHAnsi"/>
          <w:color w:val="000000"/>
          <w:sz w:val="22"/>
          <w:szCs w:val="22"/>
        </w:rPr>
        <w:t>)</w:t>
      </w:r>
      <w:r w:rsidRPr="00442E1E">
        <w:rPr>
          <w:rFonts w:asciiTheme="minorHAnsi" w:hAnsiTheme="minorHAnsi" w:cstheme="minorHAnsi"/>
          <w:sz w:val="22"/>
          <w:szCs w:val="22"/>
        </w:rPr>
        <w:t>,</w:t>
      </w:r>
      <w:r w:rsidRPr="00442E1E">
        <w:rPr>
          <w:rFonts w:asciiTheme="minorHAnsi" w:hAnsiTheme="minorHAnsi" w:cstheme="minorHAnsi"/>
          <w:color w:val="000000"/>
          <w:sz w:val="22"/>
          <w:szCs w:val="22"/>
        </w:rPr>
        <w:t xml:space="preserve"> </w:t>
      </w:r>
      <w:hyperlink r:id="rId21" w:history="1">
        <w:r w:rsidRPr="00442E1E">
          <w:rPr>
            <w:rStyle w:val="Lienhypertexte"/>
            <w:rFonts w:asciiTheme="minorHAnsi" w:hAnsiTheme="minorHAnsi" w:cstheme="minorHAnsi"/>
            <w:sz w:val="22"/>
            <w:szCs w:val="22"/>
          </w:rPr>
          <w:t>lauréat</w:t>
        </w:r>
      </w:hyperlink>
      <w:r>
        <w:rPr>
          <w:rStyle w:val="Lienhypertexte"/>
          <w:rFonts w:asciiTheme="minorHAnsi" w:hAnsiTheme="minorHAnsi" w:cstheme="minorHAnsi"/>
          <w:sz w:val="22"/>
          <w:szCs w:val="22"/>
        </w:rPr>
        <w:t>e</w:t>
      </w:r>
      <w:r>
        <w:rPr>
          <w:rStyle w:val="Lienhypertexte"/>
          <w:rFonts w:asciiTheme="minorHAnsi" w:hAnsiTheme="minorHAnsi" w:cstheme="minorHAnsi"/>
          <w:sz w:val="22"/>
          <w:szCs w:val="22"/>
        </w:rPr>
        <w:br/>
      </w:r>
      <w:r w:rsidRPr="00177C17">
        <w:rPr>
          <w:rFonts w:asciiTheme="minorHAnsi" w:hAnsiTheme="minorHAnsi" w:cstheme="minorHAnsi"/>
          <w:sz w:val="22"/>
          <w:szCs w:val="22"/>
        </w:rPr>
        <w:t>Pour son mémoire de master en sciences psychologiques intitulé</w:t>
      </w:r>
      <w:r w:rsidRPr="00442E1E">
        <w:rPr>
          <w:rFonts w:asciiTheme="minorHAnsi" w:hAnsiTheme="minorHAnsi" w:cstheme="minorHAnsi"/>
          <w:sz w:val="22"/>
          <w:szCs w:val="22"/>
        </w:rPr>
        <w:br/>
      </w:r>
      <w:r w:rsidRPr="00177C17">
        <w:rPr>
          <w:rFonts w:asciiTheme="minorHAnsi" w:hAnsiTheme="minorHAnsi" w:cstheme="minorHAnsi"/>
          <w:sz w:val="22"/>
          <w:szCs w:val="22"/>
        </w:rPr>
        <w:t>« </w:t>
      </w:r>
      <w:r w:rsidRPr="00177C17">
        <w:rPr>
          <w:rFonts w:asciiTheme="minorHAnsi" w:hAnsiTheme="minorHAnsi" w:cstheme="minorHAnsi"/>
          <w:i/>
          <w:iCs/>
          <w:sz w:val="22"/>
          <w:szCs w:val="22"/>
        </w:rPr>
        <w:t>Développement d’un questionnaire de désengagement moral face à la crise climatique : une approche en méthode mixte</w:t>
      </w:r>
      <w:r w:rsidRPr="00177C17">
        <w:rPr>
          <w:rFonts w:asciiTheme="minorHAnsi" w:hAnsiTheme="minorHAnsi" w:cstheme="minorHAnsi"/>
          <w:sz w:val="22"/>
          <w:szCs w:val="22"/>
        </w:rPr>
        <w:t> »</w:t>
      </w:r>
      <w:r w:rsidR="00345827">
        <w:rPr>
          <w:rFonts w:asciiTheme="minorHAnsi" w:hAnsiTheme="minorHAnsi" w:cstheme="minorHAnsi"/>
          <w:sz w:val="22"/>
          <w:szCs w:val="22"/>
        </w:rPr>
        <w:t xml:space="preserve"> </w:t>
      </w:r>
      <w:r w:rsidRPr="00177C17">
        <w:rPr>
          <w:rFonts w:asciiTheme="minorHAnsi" w:hAnsiTheme="minorHAnsi" w:cstheme="minorHAnsi"/>
          <w:sz w:val="22"/>
          <w:szCs w:val="22"/>
        </w:rPr>
        <w:t>défendu en 2022 à la faculté de psychologie et sciences de l’éduction à l’</w:t>
      </w:r>
      <w:proofErr w:type="spellStart"/>
      <w:r w:rsidRPr="00177C17">
        <w:rPr>
          <w:rFonts w:asciiTheme="minorHAnsi" w:hAnsiTheme="minorHAnsi" w:cstheme="minorHAnsi"/>
          <w:sz w:val="22"/>
          <w:szCs w:val="22"/>
        </w:rPr>
        <w:t>UCLouvain</w:t>
      </w:r>
      <w:proofErr w:type="spellEnd"/>
      <w:r w:rsidRPr="00177C17">
        <w:rPr>
          <w:rFonts w:asciiTheme="minorHAnsi" w:hAnsiTheme="minorHAnsi" w:cstheme="minorHAnsi"/>
          <w:sz w:val="22"/>
          <w:szCs w:val="22"/>
        </w:rPr>
        <w:t>.</w:t>
      </w:r>
    </w:p>
    <w:p w14:paraId="33C38D4F" w14:textId="62CA05B8" w:rsidR="00177C17" w:rsidRPr="00177C17" w:rsidRDefault="00177C17" w:rsidP="00177C17">
      <w:pPr>
        <w:rPr>
          <w:rFonts w:asciiTheme="minorHAnsi" w:hAnsiTheme="minorHAnsi" w:cstheme="minorHAnsi"/>
          <w:b/>
          <w:bCs/>
          <w:sz w:val="22"/>
          <w:szCs w:val="22"/>
        </w:rPr>
      </w:pPr>
    </w:p>
    <w:p w14:paraId="7010D681" w14:textId="566DB9E2" w:rsidR="00177C17" w:rsidRPr="00177C17" w:rsidRDefault="00177C17" w:rsidP="00177C17">
      <w:pPr>
        <w:rPr>
          <w:rFonts w:asciiTheme="minorHAnsi" w:hAnsiTheme="minorHAnsi" w:cstheme="minorHAnsi"/>
          <w:b/>
          <w:bCs/>
          <w:sz w:val="22"/>
          <w:szCs w:val="22"/>
        </w:rPr>
      </w:pPr>
      <w:r w:rsidRPr="00177C17">
        <w:rPr>
          <w:rFonts w:asciiTheme="minorHAnsi" w:hAnsiTheme="minorHAnsi" w:cstheme="minorHAnsi"/>
          <w:b/>
          <w:bCs/>
          <w:sz w:val="22"/>
          <w:szCs w:val="22"/>
        </w:rPr>
        <w:t xml:space="preserve">Anissa </w:t>
      </w:r>
      <w:proofErr w:type="spellStart"/>
      <w:r w:rsidRPr="00177C17">
        <w:rPr>
          <w:rFonts w:asciiTheme="minorHAnsi" w:hAnsiTheme="minorHAnsi" w:cstheme="minorHAnsi"/>
          <w:b/>
          <w:bCs/>
          <w:sz w:val="22"/>
          <w:szCs w:val="22"/>
        </w:rPr>
        <w:t>Lkhamrichi</w:t>
      </w:r>
      <w:proofErr w:type="spellEnd"/>
      <w:r>
        <w:rPr>
          <w:rFonts w:asciiTheme="minorHAnsi" w:hAnsiTheme="minorHAnsi" w:cstheme="minorHAnsi"/>
          <w:b/>
          <w:bCs/>
          <w:sz w:val="22"/>
          <w:szCs w:val="22"/>
        </w:rPr>
        <w:t xml:space="preserve"> </w:t>
      </w:r>
      <w:r w:rsidRPr="00442E1E">
        <w:rPr>
          <w:rFonts w:asciiTheme="minorHAnsi" w:hAnsiTheme="minorHAnsi" w:cstheme="minorHAnsi"/>
          <w:color w:val="000000"/>
          <w:sz w:val="22"/>
          <w:szCs w:val="22"/>
        </w:rPr>
        <w:t>(</w:t>
      </w:r>
      <w:proofErr w:type="spellStart"/>
      <w:r w:rsidRPr="00442E1E">
        <w:rPr>
          <w:rFonts w:asciiTheme="minorHAnsi" w:hAnsiTheme="minorHAnsi" w:cstheme="minorHAnsi"/>
          <w:color w:val="000000"/>
          <w:sz w:val="22"/>
          <w:szCs w:val="22"/>
        </w:rPr>
        <w:t>U</w:t>
      </w:r>
      <w:r>
        <w:rPr>
          <w:rFonts w:asciiTheme="minorHAnsi" w:hAnsiTheme="minorHAnsi" w:cstheme="minorHAnsi"/>
          <w:color w:val="000000"/>
          <w:sz w:val="22"/>
          <w:szCs w:val="22"/>
        </w:rPr>
        <w:t>Liège</w:t>
      </w:r>
      <w:proofErr w:type="spellEnd"/>
      <w:r w:rsidRPr="00442E1E">
        <w:rPr>
          <w:rFonts w:asciiTheme="minorHAnsi" w:hAnsiTheme="minorHAnsi" w:cstheme="minorHAnsi"/>
          <w:color w:val="000000"/>
          <w:sz w:val="22"/>
          <w:szCs w:val="22"/>
        </w:rPr>
        <w:t>)</w:t>
      </w:r>
      <w:r w:rsidR="00975516">
        <w:rPr>
          <w:rFonts w:asciiTheme="minorHAnsi" w:hAnsiTheme="minorHAnsi" w:cstheme="minorHAnsi"/>
          <w:color w:val="000000"/>
          <w:sz w:val="22"/>
          <w:szCs w:val="22"/>
        </w:rPr>
        <w:t xml:space="preserve">, </w:t>
      </w:r>
      <w:hyperlink r:id="rId22" w:history="1">
        <w:r w:rsidRPr="00AC0ED4">
          <w:rPr>
            <w:rStyle w:val="Lienhypertexte"/>
            <w:rFonts w:asciiTheme="minorHAnsi" w:hAnsiTheme="minorHAnsi" w:cstheme="minorHAnsi"/>
            <w:sz w:val="22"/>
            <w:szCs w:val="22"/>
          </w:rPr>
          <w:t>nominée</w:t>
        </w:r>
      </w:hyperlink>
    </w:p>
    <w:p w14:paraId="419BBD71" w14:textId="77777777" w:rsidR="00177C17" w:rsidRPr="00177C17" w:rsidRDefault="00177C17" w:rsidP="00177C17">
      <w:pPr>
        <w:rPr>
          <w:rFonts w:asciiTheme="minorHAnsi" w:hAnsiTheme="minorHAnsi" w:cstheme="minorHAnsi"/>
          <w:sz w:val="22"/>
          <w:szCs w:val="22"/>
        </w:rPr>
      </w:pPr>
      <w:r w:rsidRPr="00177C17">
        <w:rPr>
          <w:rFonts w:asciiTheme="minorHAnsi" w:hAnsiTheme="minorHAnsi" w:cstheme="minorHAnsi"/>
          <w:sz w:val="22"/>
          <w:szCs w:val="22"/>
        </w:rPr>
        <w:t>Pour son mémoire de master en ingénieur civil architecte intitulé</w:t>
      </w:r>
    </w:p>
    <w:p w14:paraId="609833F9" w14:textId="6CE2A945" w:rsidR="00177C17" w:rsidRDefault="00177C17" w:rsidP="00177C17">
      <w:pPr>
        <w:rPr>
          <w:rFonts w:asciiTheme="minorHAnsi" w:hAnsiTheme="minorHAnsi" w:cstheme="minorHAnsi"/>
          <w:sz w:val="22"/>
          <w:szCs w:val="22"/>
        </w:rPr>
      </w:pPr>
      <w:r w:rsidRPr="00177C17">
        <w:rPr>
          <w:rFonts w:asciiTheme="minorHAnsi" w:hAnsiTheme="minorHAnsi" w:cstheme="minorHAnsi"/>
          <w:sz w:val="22"/>
          <w:szCs w:val="22"/>
        </w:rPr>
        <w:t>« </w:t>
      </w:r>
      <w:r w:rsidRPr="00177C17">
        <w:rPr>
          <w:rFonts w:asciiTheme="minorHAnsi" w:hAnsiTheme="minorHAnsi" w:cstheme="minorHAnsi"/>
          <w:i/>
          <w:iCs/>
          <w:sz w:val="22"/>
          <w:szCs w:val="22"/>
        </w:rPr>
        <w:t>La Fresque de la Terre crue : un outil de sensibilisation pour déconstruire les préjugés et obstacles à l’utilisation de ce matériau en Belgique</w:t>
      </w:r>
      <w:r w:rsidRPr="00177C17">
        <w:rPr>
          <w:rFonts w:asciiTheme="minorHAnsi" w:hAnsiTheme="minorHAnsi" w:cstheme="minorHAnsi"/>
          <w:sz w:val="22"/>
          <w:szCs w:val="22"/>
        </w:rPr>
        <w:t> »</w:t>
      </w:r>
      <w:r w:rsidR="00345827">
        <w:rPr>
          <w:rFonts w:asciiTheme="minorHAnsi" w:hAnsiTheme="minorHAnsi" w:cstheme="minorHAnsi"/>
          <w:sz w:val="22"/>
          <w:szCs w:val="22"/>
        </w:rPr>
        <w:t xml:space="preserve"> </w:t>
      </w:r>
      <w:r w:rsidRPr="00177C17">
        <w:rPr>
          <w:rFonts w:asciiTheme="minorHAnsi" w:hAnsiTheme="minorHAnsi" w:cstheme="minorHAnsi"/>
          <w:sz w:val="22"/>
          <w:szCs w:val="22"/>
        </w:rPr>
        <w:t>défendu en 2022 à la faculté des sciences appliquées de l’</w:t>
      </w:r>
      <w:proofErr w:type="spellStart"/>
      <w:r w:rsidRPr="00177C17">
        <w:rPr>
          <w:rFonts w:asciiTheme="minorHAnsi" w:hAnsiTheme="minorHAnsi" w:cstheme="minorHAnsi"/>
          <w:sz w:val="22"/>
          <w:szCs w:val="22"/>
        </w:rPr>
        <w:t>ULiège</w:t>
      </w:r>
      <w:proofErr w:type="spellEnd"/>
      <w:r w:rsidRPr="00177C17">
        <w:rPr>
          <w:rFonts w:asciiTheme="minorHAnsi" w:hAnsiTheme="minorHAnsi" w:cstheme="minorHAnsi"/>
          <w:sz w:val="22"/>
          <w:szCs w:val="22"/>
        </w:rPr>
        <w:t>.</w:t>
      </w:r>
    </w:p>
    <w:p w14:paraId="5EB8F566" w14:textId="77777777" w:rsidR="00177C17" w:rsidRPr="00177C17" w:rsidRDefault="00177C17" w:rsidP="00177C17">
      <w:pPr>
        <w:rPr>
          <w:rFonts w:asciiTheme="minorHAnsi" w:hAnsiTheme="minorHAnsi" w:cstheme="minorHAnsi"/>
        </w:rPr>
      </w:pPr>
    </w:p>
    <w:p w14:paraId="131ABD3A" w14:textId="057139EF" w:rsidR="00177C17" w:rsidRPr="003F253F" w:rsidRDefault="00177C17" w:rsidP="00177C17">
      <w:pPr>
        <w:rPr>
          <w:rFonts w:asciiTheme="minorHAnsi" w:hAnsiTheme="minorHAnsi" w:cstheme="minorHAnsi"/>
          <w:b/>
          <w:bCs/>
          <w:i/>
          <w:iCs/>
          <w:sz w:val="22"/>
          <w:szCs w:val="22"/>
          <w:u w:val="single"/>
          <w:lang w:val="en-US"/>
        </w:rPr>
      </w:pPr>
      <w:r w:rsidRPr="003F253F">
        <w:rPr>
          <w:rStyle w:val="lev"/>
          <w:rFonts w:asciiTheme="minorHAnsi" w:hAnsiTheme="minorHAnsi" w:cstheme="minorHAnsi"/>
          <w:sz w:val="22"/>
          <w:szCs w:val="22"/>
          <w:u w:val="single"/>
          <w:lang w:val="en-US"/>
        </w:rPr>
        <w:t xml:space="preserve">DROIT </w:t>
      </w:r>
      <w:r w:rsidRPr="003F253F">
        <w:rPr>
          <w:rStyle w:val="lev"/>
          <w:rFonts w:asciiTheme="minorHAnsi" w:hAnsiTheme="minorHAnsi" w:cstheme="minorHAnsi"/>
          <w:i/>
          <w:iCs/>
          <w:sz w:val="22"/>
          <w:szCs w:val="22"/>
          <w:u w:val="single"/>
          <w:lang w:val="en-US"/>
        </w:rPr>
        <w:t>HERA</w:t>
      </w:r>
      <w:r w:rsidRPr="003F253F">
        <w:rPr>
          <w:rStyle w:val="lev"/>
          <w:rFonts w:asciiTheme="minorHAnsi" w:hAnsiTheme="minorHAnsi" w:cstheme="minorHAnsi"/>
          <w:sz w:val="22"/>
          <w:szCs w:val="22"/>
          <w:u w:val="single"/>
          <w:lang w:val="en-US"/>
        </w:rPr>
        <w:t xml:space="preserve"> </w:t>
      </w:r>
      <w:r w:rsidRPr="003F253F">
        <w:rPr>
          <w:rFonts w:asciiTheme="minorHAnsi" w:hAnsiTheme="minorHAnsi" w:cstheme="minorHAnsi"/>
          <w:b/>
          <w:bCs/>
          <w:i/>
          <w:iCs/>
          <w:sz w:val="22"/>
          <w:szCs w:val="22"/>
          <w:u w:val="single"/>
          <w:lang w:val="en-US"/>
        </w:rPr>
        <w:t>Award Sustainable Law 202</w:t>
      </w:r>
      <w:r>
        <w:rPr>
          <w:rFonts w:asciiTheme="minorHAnsi" w:hAnsiTheme="minorHAnsi" w:cstheme="minorHAnsi"/>
          <w:b/>
          <w:bCs/>
          <w:i/>
          <w:iCs/>
          <w:sz w:val="22"/>
          <w:szCs w:val="22"/>
          <w:u w:val="single"/>
          <w:lang w:val="en-US"/>
        </w:rPr>
        <w:t>3</w:t>
      </w:r>
    </w:p>
    <w:p w14:paraId="03DA0588" w14:textId="4A81054B" w:rsidR="00177C17" w:rsidRPr="00361F51" w:rsidRDefault="00177C17" w:rsidP="00177C17">
      <w:pPr>
        <w:rPr>
          <w:rFonts w:asciiTheme="minorHAnsi" w:hAnsiTheme="minorHAnsi" w:cstheme="minorHAnsi"/>
          <w:b/>
          <w:bCs/>
          <w:sz w:val="22"/>
          <w:szCs w:val="22"/>
        </w:rPr>
      </w:pPr>
      <w:r w:rsidRPr="00361F51">
        <w:rPr>
          <w:rFonts w:asciiTheme="minorHAnsi" w:hAnsiTheme="minorHAnsi" w:cstheme="minorHAnsi"/>
          <w:b/>
          <w:bCs/>
          <w:sz w:val="22"/>
          <w:szCs w:val="22"/>
        </w:rPr>
        <w:t xml:space="preserve">Romain </w:t>
      </w:r>
      <w:proofErr w:type="spellStart"/>
      <w:r w:rsidRPr="00361F51">
        <w:rPr>
          <w:rFonts w:asciiTheme="minorHAnsi" w:hAnsiTheme="minorHAnsi" w:cstheme="minorHAnsi"/>
          <w:b/>
          <w:bCs/>
          <w:sz w:val="22"/>
          <w:szCs w:val="22"/>
        </w:rPr>
        <w:t>Defrang</w:t>
      </w:r>
      <w:proofErr w:type="spellEnd"/>
      <w:r w:rsidRPr="00361F51">
        <w:rPr>
          <w:rFonts w:asciiTheme="minorHAnsi" w:hAnsiTheme="minorHAnsi" w:cstheme="minorHAnsi"/>
          <w:b/>
          <w:bCs/>
          <w:sz w:val="22"/>
          <w:szCs w:val="22"/>
        </w:rPr>
        <w:t xml:space="preserve"> </w:t>
      </w:r>
      <w:r w:rsidRPr="00933FE7">
        <w:rPr>
          <w:rFonts w:asciiTheme="minorHAnsi" w:hAnsiTheme="minorHAnsi" w:cstheme="minorHAnsi"/>
          <w:sz w:val="22"/>
          <w:szCs w:val="22"/>
        </w:rPr>
        <w:t>(</w:t>
      </w:r>
      <w:proofErr w:type="spellStart"/>
      <w:r w:rsidRPr="00933FE7">
        <w:rPr>
          <w:rFonts w:asciiTheme="minorHAnsi" w:hAnsiTheme="minorHAnsi" w:cstheme="minorHAnsi"/>
          <w:sz w:val="22"/>
          <w:szCs w:val="22"/>
        </w:rPr>
        <w:t>UL</w:t>
      </w:r>
      <w:r>
        <w:rPr>
          <w:rFonts w:asciiTheme="minorHAnsi" w:hAnsiTheme="minorHAnsi" w:cstheme="minorHAnsi"/>
          <w:sz w:val="22"/>
          <w:szCs w:val="22"/>
        </w:rPr>
        <w:t>iège</w:t>
      </w:r>
      <w:proofErr w:type="spellEnd"/>
      <w:r w:rsidRPr="00933FE7">
        <w:rPr>
          <w:rFonts w:asciiTheme="minorHAnsi" w:hAnsiTheme="minorHAnsi" w:cstheme="minorHAnsi"/>
          <w:sz w:val="22"/>
          <w:szCs w:val="22"/>
        </w:rPr>
        <w:t xml:space="preserve">), </w:t>
      </w:r>
      <w:hyperlink r:id="rId23" w:history="1">
        <w:r w:rsidRPr="00933FE7">
          <w:rPr>
            <w:rStyle w:val="Lienhypertexte"/>
            <w:rFonts w:asciiTheme="minorHAnsi" w:hAnsiTheme="minorHAnsi" w:cstheme="minorHAnsi"/>
            <w:sz w:val="22"/>
            <w:szCs w:val="22"/>
          </w:rPr>
          <w:t>lauréat</w:t>
        </w:r>
      </w:hyperlink>
    </w:p>
    <w:p w14:paraId="78911E59" w14:textId="77777777" w:rsidR="00177C17" w:rsidRPr="00177C17" w:rsidRDefault="00177C17" w:rsidP="00177C17">
      <w:pPr>
        <w:rPr>
          <w:rFonts w:asciiTheme="minorHAnsi" w:hAnsiTheme="minorHAnsi" w:cstheme="minorHAnsi"/>
          <w:sz w:val="22"/>
          <w:szCs w:val="22"/>
        </w:rPr>
      </w:pPr>
      <w:r w:rsidRPr="00177C17">
        <w:rPr>
          <w:rFonts w:asciiTheme="minorHAnsi" w:hAnsiTheme="minorHAnsi" w:cstheme="minorHAnsi"/>
          <w:sz w:val="22"/>
          <w:szCs w:val="22"/>
        </w:rPr>
        <w:t>Pour son mémoire de master en architecture intitulé</w:t>
      </w:r>
    </w:p>
    <w:p w14:paraId="72463BDB" w14:textId="77777777" w:rsidR="00177C17" w:rsidRPr="00177C17" w:rsidRDefault="00177C17" w:rsidP="00177C17">
      <w:pPr>
        <w:rPr>
          <w:rFonts w:asciiTheme="minorHAnsi" w:hAnsiTheme="minorHAnsi" w:cstheme="minorHAnsi"/>
          <w:sz w:val="22"/>
          <w:szCs w:val="22"/>
        </w:rPr>
      </w:pPr>
      <w:r w:rsidRPr="00177C17">
        <w:rPr>
          <w:rFonts w:asciiTheme="minorHAnsi" w:hAnsiTheme="minorHAnsi" w:cstheme="minorHAnsi"/>
          <w:sz w:val="22"/>
          <w:szCs w:val="22"/>
        </w:rPr>
        <w:t>« </w:t>
      </w:r>
      <w:r w:rsidRPr="00177C17">
        <w:rPr>
          <w:rFonts w:asciiTheme="minorHAnsi" w:hAnsiTheme="minorHAnsi" w:cstheme="minorHAnsi"/>
          <w:i/>
          <w:iCs/>
          <w:sz w:val="22"/>
          <w:szCs w:val="22"/>
        </w:rPr>
        <w:t>Le développement des coopératives d’habitants pourrait-il devenir une stratégie pour l’avenir du logement urbain face aux enjeux actuels ? La Suisse comme modèle de l’habitat coopératif</w:t>
      </w:r>
      <w:r w:rsidRPr="00177C17">
        <w:rPr>
          <w:rFonts w:asciiTheme="minorHAnsi" w:hAnsiTheme="minorHAnsi" w:cstheme="minorHAnsi"/>
          <w:sz w:val="22"/>
          <w:szCs w:val="22"/>
        </w:rPr>
        <w:t> »</w:t>
      </w:r>
    </w:p>
    <w:p w14:paraId="62BE0BC2" w14:textId="19A82FE3" w:rsidR="00345827" w:rsidRDefault="00177C17" w:rsidP="00177C17">
      <w:pPr>
        <w:rPr>
          <w:rFonts w:asciiTheme="minorHAnsi" w:hAnsiTheme="minorHAnsi" w:cstheme="minorHAnsi"/>
          <w:sz w:val="22"/>
          <w:szCs w:val="22"/>
        </w:rPr>
      </w:pPr>
      <w:r w:rsidRPr="00177C17">
        <w:rPr>
          <w:rFonts w:asciiTheme="minorHAnsi" w:hAnsiTheme="minorHAnsi" w:cstheme="minorHAnsi"/>
          <w:sz w:val="22"/>
          <w:szCs w:val="22"/>
        </w:rPr>
        <w:t>défendu en 2021 à la faculté d’architecture de l’</w:t>
      </w:r>
      <w:proofErr w:type="spellStart"/>
      <w:r w:rsidRPr="00177C17">
        <w:rPr>
          <w:rFonts w:asciiTheme="minorHAnsi" w:hAnsiTheme="minorHAnsi" w:cstheme="minorHAnsi"/>
          <w:sz w:val="22"/>
          <w:szCs w:val="22"/>
        </w:rPr>
        <w:t>ULiège</w:t>
      </w:r>
      <w:proofErr w:type="spellEnd"/>
      <w:r w:rsidRPr="00177C17">
        <w:rPr>
          <w:rFonts w:asciiTheme="minorHAnsi" w:hAnsiTheme="minorHAnsi" w:cstheme="minorHAnsi"/>
          <w:sz w:val="22"/>
          <w:szCs w:val="22"/>
        </w:rPr>
        <w:t>.</w:t>
      </w:r>
    </w:p>
    <w:p w14:paraId="4C2744CF" w14:textId="77777777" w:rsidR="00986935" w:rsidRPr="00177C17" w:rsidRDefault="00986935" w:rsidP="00177C17">
      <w:pPr>
        <w:rPr>
          <w:rFonts w:asciiTheme="minorHAnsi" w:hAnsiTheme="minorHAnsi" w:cstheme="minorHAnsi"/>
          <w:sz w:val="22"/>
          <w:szCs w:val="22"/>
        </w:rPr>
      </w:pPr>
    </w:p>
    <w:p w14:paraId="474F41E2" w14:textId="52B4E131" w:rsidR="00177C17" w:rsidRPr="00177C17" w:rsidRDefault="00177C17" w:rsidP="00177C17">
      <w:pPr>
        <w:rPr>
          <w:rFonts w:asciiTheme="minorHAnsi" w:hAnsiTheme="minorHAnsi" w:cstheme="minorHAnsi"/>
          <w:b/>
          <w:bCs/>
          <w:sz w:val="22"/>
          <w:szCs w:val="22"/>
        </w:rPr>
      </w:pPr>
      <w:r w:rsidRPr="00177C17">
        <w:rPr>
          <w:rFonts w:asciiTheme="minorHAnsi" w:hAnsiTheme="minorHAnsi" w:cstheme="minorHAnsi"/>
          <w:b/>
          <w:bCs/>
          <w:sz w:val="22"/>
          <w:szCs w:val="22"/>
        </w:rPr>
        <w:t>Baptiste François</w:t>
      </w:r>
      <w:r>
        <w:rPr>
          <w:rFonts w:asciiTheme="minorHAnsi" w:hAnsiTheme="minorHAnsi" w:cstheme="minorHAnsi"/>
          <w:b/>
          <w:bCs/>
          <w:sz w:val="22"/>
          <w:szCs w:val="22"/>
        </w:rPr>
        <w:t xml:space="preserve"> </w:t>
      </w:r>
      <w:r w:rsidRPr="00442E1E">
        <w:rPr>
          <w:rFonts w:asciiTheme="minorHAnsi" w:hAnsiTheme="minorHAnsi" w:cstheme="minorHAnsi"/>
          <w:color w:val="000000"/>
          <w:sz w:val="22"/>
          <w:szCs w:val="22"/>
        </w:rPr>
        <w:t>(</w:t>
      </w:r>
      <w:proofErr w:type="spellStart"/>
      <w:r w:rsidRPr="00442E1E">
        <w:rPr>
          <w:rFonts w:asciiTheme="minorHAnsi" w:hAnsiTheme="minorHAnsi" w:cstheme="minorHAnsi"/>
          <w:color w:val="000000"/>
          <w:sz w:val="22"/>
          <w:szCs w:val="22"/>
        </w:rPr>
        <w:t>UCLouvain</w:t>
      </w:r>
      <w:proofErr w:type="spellEnd"/>
      <w:r w:rsidRPr="00442E1E">
        <w:rPr>
          <w:rFonts w:asciiTheme="minorHAnsi" w:hAnsiTheme="minorHAnsi" w:cstheme="minorHAnsi"/>
          <w:color w:val="000000"/>
          <w:sz w:val="22"/>
          <w:szCs w:val="22"/>
        </w:rPr>
        <w:t>)</w:t>
      </w:r>
      <w:r w:rsidRPr="00442E1E">
        <w:rPr>
          <w:rFonts w:asciiTheme="minorHAnsi" w:hAnsiTheme="minorHAnsi" w:cstheme="minorHAnsi"/>
          <w:sz w:val="22"/>
          <w:szCs w:val="22"/>
        </w:rPr>
        <w:t>,</w:t>
      </w:r>
      <w:r>
        <w:rPr>
          <w:rFonts w:asciiTheme="minorHAnsi" w:hAnsiTheme="minorHAnsi" w:cstheme="minorHAnsi"/>
          <w:sz w:val="22"/>
          <w:szCs w:val="22"/>
        </w:rPr>
        <w:t xml:space="preserve"> </w:t>
      </w:r>
      <w:hyperlink r:id="rId24" w:history="1">
        <w:r w:rsidRPr="00177C17">
          <w:rPr>
            <w:rStyle w:val="Lienhypertexte"/>
            <w:rFonts w:asciiTheme="minorHAnsi" w:hAnsiTheme="minorHAnsi" w:cstheme="minorHAnsi"/>
            <w:sz w:val="22"/>
            <w:szCs w:val="22"/>
          </w:rPr>
          <w:t>nominé</w:t>
        </w:r>
      </w:hyperlink>
    </w:p>
    <w:p w14:paraId="469F4AD3" w14:textId="77777777" w:rsidR="00177C17" w:rsidRPr="00177C17" w:rsidRDefault="00177C17" w:rsidP="00177C17">
      <w:pPr>
        <w:rPr>
          <w:rFonts w:asciiTheme="minorHAnsi" w:hAnsiTheme="minorHAnsi" w:cstheme="minorHAnsi"/>
          <w:sz w:val="22"/>
          <w:szCs w:val="22"/>
        </w:rPr>
      </w:pPr>
      <w:r w:rsidRPr="00177C17">
        <w:rPr>
          <w:rFonts w:asciiTheme="minorHAnsi" w:hAnsiTheme="minorHAnsi" w:cstheme="minorHAnsi"/>
          <w:sz w:val="22"/>
          <w:szCs w:val="22"/>
        </w:rPr>
        <w:t>Pour son mémoire de master en droit intitulé</w:t>
      </w:r>
    </w:p>
    <w:p w14:paraId="680664AE" w14:textId="77777777" w:rsidR="00177C17" w:rsidRPr="00177C17" w:rsidRDefault="00177C17" w:rsidP="00177C17">
      <w:pPr>
        <w:rPr>
          <w:rFonts w:asciiTheme="minorHAnsi" w:hAnsiTheme="minorHAnsi" w:cstheme="minorHAnsi"/>
          <w:sz w:val="22"/>
          <w:szCs w:val="22"/>
        </w:rPr>
      </w:pPr>
      <w:r w:rsidRPr="00177C17">
        <w:rPr>
          <w:rFonts w:asciiTheme="minorHAnsi" w:hAnsiTheme="minorHAnsi" w:cstheme="minorHAnsi"/>
          <w:sz w:val="22"/>
          <w:szCs w:val="22"/>
        </w:rPr>
        <w:t>« </w:t>
      </w:r>
      <w:r w:rsidRPr="00177C17">
        <w:rPr>
          <w:rFonts w:asciiTheme="minorHAnsi" w:hAnsiTheme="minorHAnsi" w:cstheme="minorHAnsi"/>
          <w:i/>
          <w:iCs/>
          <w:sz w:val="22"/>
          <w:szCs w:val="22"/>
        </w:rPr>
        <w:t>Tirer son plan pour sortir les deux pieds du béton. Analyse critique et casuistique de la pertinence du plan de secteur dans le cadre de la lutte contre l’artificialisation des sols en Wallonie</w:t>
      </w:r>
      <w:r w:rsidRPr="00177C17">
        <w:rPr>
          <w:rFonts w:asciiTheme="minorHAnsi" w:hAnsiTheme="minorHAnsi" w:cstheme="minorHAnsi"/>
          <w:sz w:val="22"/>
          <w:szCs w:val="22"/>
        </w:rPr>
        <w:t> »</w:t>
      </w:r>
    </w:p>
    <w:p w14:paraId="585153DB" w14:textId="77777777" w:rsidR="00177C17" w:rsidRPr="00177C17" w:rsidRDefault="00177C17" w:rsidP="00177C17">
      <w:pPr>
        <w:rPr>
          <w:rFonts w:asciiTheme="minorHAnsi" w:hAnsiTheme="minorHAnsi" w:cstheme="minorHAnsi"/>
        </w:rPr>
      </w:pPr>
      <w:r w:rsidRPr="00177C17">
        <w:rPr>
          <w:rFonts w:asciiTheme="minorHAnsi" w:hAnsiTheme="minorHAnsi" w:cstheme="minorHAnsi"/>
          <w:sz w:val="22"/>
          <w:szCs w:val="22"/>
        </w:rPr>
        <w:t>défendu en 2022 à la faculté de droit et de criminologie de l’</w:t>
      </w:r>
      <w:proofErr w:type="spellStart"/>
      <w:r w:rsidRPr="00177C17">
        <w:rPr>
          <w:rFonts w:asciiTheme="minorHAnsi" w:hAnsiTheme="minorHAnsi" w:cstheme="minorHAnsi"/>
          <w:sz w:val="22"/>
          <w:szCs w:val="22"/>
        </w:rPr>
        <w:t>UCLouvain</w:t>
      </w:r>
      <w:proofErr w:type="spellEnd"/>
      <w:r w:rsidRPr="00177C17">
        <w:rPr>
          <w:rFonts w:asciiTheme="minorHAnsi" w:hAnsiTheme="minorHAnsi" w:cstheme="minorHAnsi"/>
          <w:sz w:val="22"/>
          <w:szCs w:val="22"/>
        </w:rPr>
        <w:t>.</w:t>
      </w:r>
    </w:p>
    <w:p w14:paraId="3B5A4A29" w14:textId="77777777" w:rsidR="00773728" w:rsidRPr="00177C17" w:rsidRDefault="00773728" w:rsidP="00177C17">
      <w:pPr>
        <w:rPr>
          <w:rFonts w:asciiTheme="minorHAnsi" w:hAnsiTheme="minorHAnsi" w:cstheme="minorHAnsi"/>
          <w:color w:val="000000"/>
          <w:sz w:val="22"/>
          <w:szCs w:val="22"/>
        </w:rPr>
      </w:pPr>
    </w:p>
    <w:p w14:paraId="5D410885" w14:textId="2162BD22" w:rsidR="00C16742" w:rsidRPr="00361F51" w:rsidRDefault="00C16742" w:rsidP="00C16742">
      <w:pPr>
        <w:rPr>
          <w:rFonts w:asciiTheme="minorHAnsi" w:hAnsiTheme="minorHAnsi" w:cstheme="minorHAnsi"/>
          <w:b/>
          <w:sz w:val="22"/>
          <w:szCs w:val="22"/>
          <w:u w:val="single"/>
          <w:lang w:val="en-US"/>
        </w:rPr>
      </w:pPr>
      <w:r w:rsidRPr="00361F51">
        <w:rPr>
          <w:rFonts w:asciiTheme="minorHAnsi" w:hAnsiTheme="minorHAnsi" w:cstheme="minorHAnsi"/>
          <w:b/>
          <w:sz w:val="22"/>
          <w:szCs w:val="22"/>
          <w:u w:val="single"/>
          <w:lang w:val="en-US"/>
        </w:rPr>
        <w:t xml:space="preserve">ARCHITECTURE </w:t>
      </w:r>
      <w:r w:rsidRPr="00361F51">
        <w:rPr>
          <w:rFonts w:asciiTheme="minorHAnsi" w:hAnsiTheme="minorHAnsi" w:cstheme="minorHAnsi"/>
          <w:b/>
          <w:i/>
          <w:iCs/>
          <w:sz w:val="22"/>
          <w:szCs w:val="22"/>
          <w:u w:val="single"/>
          <w:lang w:val="en-US"/>
        </w:rPr>
        <w:t>HERA Award Sustainable Architecture 202</w:t>
      </w:r>
      <w:r w:rsidR="00625018" w:rsidRPr="00361F51">
        <w:rPr>
          <w:rFonts w:asciiTheme="minorHAnsi" w:hAnsiTheme="minorHAnsi" w:cstheme="minorHAnsi"/>
          <w:b/>
          <w:i/>
          <w:iCs/>
          <w:sz w:val="22"/>
          <w:szCs w:val="22"/>
          <w:u w:val="single"/>
          <w:lang w:val="en-US"/>
        </w:rPr>
        <w:t>3</w:t>
      </w:r>
      <w:r w:rsidRPr="00361F51">
        <w:rPr>
          <w:rFonts w:asciiTheme="minorHAnsi" w:hAnsiTheme="minorHAnsi" w:cstheme="minorHAnsi"/>
          <w:b/>
          <w:sz w:val="22"/>
          <w:szCs w:val="22"/>
          <w:u w:val="single"/>
          <w:lang w:val="en-US"/>
        </w:rPr>
        <w:t xml:space="preserve"> </w:t>
      </w:r>
    </w:p>
    <w:p w14:paraId="0D1CF3F4" w14:textId="002FF191" w:rsidR="00590146" w:rsidRPr="00590146" w:rsidRDefault="00590146" w:rsidP="00590146">
      <w:pPr>
        <w:rPr>
          <w:rFonts w:asciiTheme="minorHAnsi" w:hAnsiTheme="minorHAnsi" w:cstheme="minorHAnsi"/>
          <w:sz w:val="22"/>
          <w:szCs w:val="22"/>
        </w:rPr>
      </w:pPr>
      <w:r>
        <w:rPr>
          <w:rFonts w:asciiTheme="minorHAnsi" w:hAnsiTheme="minorHAnsi" w:cstheme="minorHAnsi"/>
          <w:b/>
          <w:bCs/>
          <w:sz w:val="22"/>
          <w:szCs w:val="22"/>
        </w:rPr>
        <w:t>Camille</w:t>
      </w:r>
      <w:r w:rsidR="00C16742" w:rsidRPr="00442E1E">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Vinchon</w:t>
      </w:r>
      <w:proofErr w:type="spellEnd"/>
      <w:r w:rsidR="00C16742" w:rsidRPr="00442E1E">
        <w:rPr>
          <w:rFonts w:asciiTheme="minorHAnsi" w:hAnsiTheme="minorHAnsi" w:cstheme="minorHAnsi"/>
          <w:b/>
          <w:bCs/>
          <w:color w:val="000000"/>
          <w:sz w:val="22"/>
          <w:szCs w:val="22"/>
        </w:rPr>
        <w:t xml:space="preserve"> </w:t>
      </w:r>
      <w:r w:rsidR="00C16742" w:rsidRPr="00442E1E">
        <w:rPr>
          <w:rFonts w:asciiTheme="minorHAnsi" w:hAnsiTheme="minorHAnsi" w:cstheme="minorHAnsi"/>
          <w:color w:val="000000"/>
          <w:sz w:val="22"/>
          <w:szCs w:val="22"/>
        </w:rPr>
        <w:t>(</w:t>
      </w:r>
      <w:proofErr w:type="spellStart"/>
      <w:r w:rsidR="00C16742" w:rsidRPr="00442E1E">
        <w:rPr>
          <w:rFonts w:asciiTheme="minorHAnsi" w:hAnsiTheme="minorHAnsi" w:cstheme="minorHAnsi"/>
          <w:color w:val="000000"/>
          <w:sz w:val="22"/>
          <w:szCs w:val="22"/>
        </w:rPr>
        <w:t>UCLouvain</w:t>
      </w:r>
      <w:proofErr w:type="spellEnd"/>
      <w:r w:rsidR="00C16742" w:rsidRPr="00442E1E">
        <w:rPr>
          <w:rFonts w:asciiTheme="minorHAnsi" w:hAnsiTheme="minorHAnsi" w:cstheme="minorHAnsi"/>
          <w:color w:val="000000"/>
          <w:sz w:val="22"/>
          <w:szCs w:val="22"/>
        </w:rPr>
        <w:t>)</w:t>
      </w:r>
      <w:r w:rsidR="00C16742" w:rsidRPr="00442E1E">
        <w:rPr>
          <w:rFonts w:asciiTheme="minorHAnsi" w:hAnsiTheme="minorHAnsi" w:cstheme="minorHAnsi"/>
          <w:sz w:val="22"/>
          <w:szCs w:val="22"/>
        </w:rPr>
        <w:t>,</w:t>
      </w:r>
      <w:r w:rsidR="00C16742" w:rsidRPr="00442E1E">
        <w:rPr>
          <w:rFonts w:asciiTheme="minorHAnsi" w:hAnsiTheme="minorHAnsi" w:cstheme="minorHAnsi"/>
          <w:color w:val="000000"/>
          <w:sz w:val="22"/>
          <w:szCs w:val="22"/>
        </w:rPr>
        <w:t xml:space="preserve"> </w:t>
      </w:r>
      <w:hyperlink r:id="rId25" w:history="1">
        <w:r w:rsidR="00442E1E" w:rsidRPr="00442E1E">
          <w:rPr>
            <w:rStyle w:val="Lienhypertexte"/>
            <w:rFonts w:asciiTheme="minorHAnsi" w:hAnsiTheme="minorHAnsi" w:cstheme="minorHAnsi"/>
            <w:sz w:val="22"/>
            <w:szCs w:val="22"/>
          </w:rPr>
          <w:t>lauréat</w:t>
        </w:r>
      </w:hyperlink>
      <w:r>
        <w:rPr>
          <w:rStyle w:val="Lienhypertexte"/>
          <w:rFonts w:asciiTheme="minorHAnsi" w:hAnsiTheme="minorHAnsi" w:cstheme="minorHAnsi"/>
          <w:sz w:val="22"/>
          <w:szCs w:val="22"/>
        </w:rPr>
        <w:t>e</w:t>
      </w:r>
      <w:r w:rsidR="00442E1E" w:rsidRPr="00442E1E">
        <w:rPr>
          <w:rFonts w:asciiTheme="minorHAnsi" w:hAnsiTheme="minorHAnsi" w:cstheme="minorHAnsi"/>
          <w:sz w:val="22"/>
          <w:szCs w:val="22"/>
        </w:rPr>
        <w:br/>
      </w:r>
      <w:r w:rsidRPr="00590146">
        <w:rPr>
          <w:rFonts w:asciiTheme="minorHAnsi" w:hAnsiTheme="minorHAnsi" w:cstheme="minorHAnsi"/>
          <w:sz w:val="22"/>
          <w:szCs w:val="22"/>
        </w:rPr>
        <w:t>Pour son mémoire de master en architecture intitulé</w:t>
      </w:r>
    </w:p>
    <w:p w14:paraId="2AC78AB5"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 </w:t>
      </w:r>
      <w:r w:rsidRPr="00590146">
        <w:rPr>
          <w:rFonts w:asciiTheme="minorHAnsi" w:hAnsiTheme="minorHAnsi" w:cstheme="minorHAnsi"/>
          <w:i/>
          <w:iCs/>
          <w:sz w:val="22"/>
          <w:szCs w:val="22"/>
        </w:rPr>
        <w:t xml:space="preserve">Le </w:t>
      </w:r>
      <w:proofErr w:type="spellStart"/>
      <w:r w:rsidRPr="00590146">
        <w:rPr>
          <w:rFonts w:asciiTheme="minorHAnsi" w:hAnsiTheme="minorHAnsi" w:cstheme="minorHAnsi"/>
          <w:i/>
          <w:iCs/>
          <w:sz w:val="22"/>
          <w:szCs w:val="22"/>
        </w:rPr>
        <w:t>Pass'âge</w:t>
      </w:r>
      <w:proofErr w:type="spellEnd"/>
      <w:r w:rsidRPr="00590146">
        <w:rPr>
          <w:rFonts w:asciiTheme="minorHAnsi" w:hAnsiTheme="minorHAnsi" w:cstheme="minorHAnsi"/>
          <w:i/>
          <w:iCs/>
          <w:sz w:val="22"/>
          <w:szCs w:val="22"/>
        </w:rPr>
        <w:t xml:space="preserve"> </w:t>
      </w:r>
      <w:proofErr w:type="spellStart"/>
      <w:r w:rsidRPr="00590146">
        <w:rPr>
          <w:rFonts w:asciiTheme="minorHAnsi" w:hAnsiTheme="minorHAnsi" w:cstheme="minorHAnsi"/>
          <w:i/>
          <w:iCs/>
          <w:sz w:val="22"/>
          <w:szCs w:val="22"/>
        </w:rPr>
        <w:t>Strock</w:t>
      </w:r>
      <w:proofErr w:type="spellEnd"/>
      <w:r w:rsidRPr="00590146">
        <w:rPr>
          <w:rFonts w:asciiTheme="minorHAnsi" w:hAnsiTheme="minorHAnsi" w:cstheme="minorHAnsi"/>
          <w:i/>
          <w:iCs/>
          <w:sz w:val="22"/>
          <w:szCs w:val="22"/>
        </w:rPr>
        <w:t>. La maison ouvrière une typologie repensée dans un continuum de vie</w:t>
      </w:r>
      <w:r w:rsidRPr="00590146">
        <w:rPr>
          <w:rFonts w:asciiTheme="minorHAnsi" w:hAnsiTheme="minorHAnsi" w:cstheme="minorHAnsi"/>
          <w:sz w:val="22"/>
          <w:szCs w:val="22"/>
        </w:rPr>
        <w:t> »</w:t>
      </w:r>
    </w:p>
    <w:p w14:paraId="44210048" w14:textId="583978C9" w:rsidR="00590146" w:rsidRDefault="00590146" w:rsidP="00590146">
      <w:pPr>
        <w:rPr>
          <w:rFonts w:asciiTheme="minorHAnsi" w:hAnsiTheme="minorHAnsi" w:cstheme="minorHAnsi"/>
          <w:bCs/>
          <w:sz w:val="22"/>
          <w:szCs w:val="22"/>
        </w:rPr>
      </w:pPr>
      <w:r w:rsidRPr="00590146">
        <w:rPr>
          <w:rFonts w:asciiTheme="minorHAnsi" w:hAnsiTheme="minorHAnsi" w:cstheme="minorHAnsi"/>
          <w:sz w:val="22"/>
          <w:szCs w:val="22"/>
        </w:rPr>
        <w:t xml:space="preserve">défendu en 2022 </w:t>
      </w:r>
      <w:r w:rsidRPr="00590146">
        <w:rPr>
          <w:rFonts w:asciiTheme="minorHAnsi" w:hAnsiTheme="minorHAnsi" w:cstheme="minorHAnsi"/>
          <w:bCs/>
          <w:sz w:val="22"/>
          <w:szCs w:val="22"/>
        </w:rPr>
        <w:t xml:space="preserve">à la </w:t>
      </w:r>
      <w:r w:rsidR="00361F51" w:rsidRPr="00590146">
        <w:rPr>
          <w:rFonts w:asciiTheme="minorHAnsi" w:hAnsiTheme="minorHAnsi" w:cstheme="minorHAnsi"/>
          <w:bCs/>
          <w:sz w:val="22"/>
          <w:szCs w:val="22"/>
        </w:rPr>
        <w:t>faculté</w:t>
      </w:r>
      <w:r w:rsidRPr="00590146">
        <w:rPr>
          <w:rFonts w:asciiTheme="minorHAnsi" w:hAnsiTheme="minorHAnsi" w:cstheme="minorHAnsi"/>
          <w:bCs/>
          <w:sz w:val="22"/>
          <w:szCs w:val="22"/>
        </w:rPr>
        <w:t>́ d'architecture, d'ingénierie architecturale et d'urbanisme LOCI-Tournai de l’</w:t>
      </w:r>
      <w:proofErr w:type="spellStart"/>
      <w:r w:rsidRPr="00590146">
        <w:rPr>
          <w:rFonts w:asciiTheme="minorHAnsi" w:hAnsiTheme="minorHAnsi" w:cstheme="minorHAnsi"/>
          <w:bCs/>
          <w:sz w:val="22"/>
          <w:szCs w:val="22"/>
        </w:rPr>
        <w:t>UCLouvain</w:t>
      </w:r>
      <w:proofErr w:type="spellEnd"/>
      <w:r w:rsidRPr="00590146">
        <w:rPr>
          <w:rFonts w:asciiTheme="minorHAnsi" w:hAnsiTheme="minorHAnsi" w:cstheme="minorHAnsi"/>
          <w:bCs/>
          <w:sz w:val="22"/>
          <w:szCs w:val="22"/>
        </w:rPr>
        <w:t>.</w:t>
      </w:r>
    </w:p>
    <w:p w14:paraId="2B6E7732" w14:textId="47DF7136" w:rsidR="00590146" w:rsidRDefault="00590146" w:rsidP="00590146">
      <w:pPr>
        <w:rPr>
          <w:rFonts w:asciiTheme="minorHAnsi" w:hAnsiTheme="minorHAnsi" w:cstheme="minorHAnsi"/>
          <w:bCs/>
          <w:sz w:val="22"/>
          <w:szCs w:val="22"/>
        </w:rPr>
      </w:pPr>
    </w:p>
    <w:p w14:paraId="409928F8" w14:textId="03E53F71" w:rsidR="00590146" w:rsidRPr="00566B5A" w:rsidRDefault="00590146" w:rsidP="00590146">
      <w:pPr>
        <w:rPr>
          <w:rFonts w:asciiTheme="minorHAnsi" w:hAnsiTheme="minorHAnsi" w:cstheme="minorHAnsi"/>
          <w:b/>
          <w:sz w:val="22"/>
          <w:szCs w:val="22"/>
          <w:u w:val="single"/>
        </w:rPr>
      </w:pPr>
      <w:r w:rsidRPr="00566B5A">
        <w:rPr>
          <w:rFonts w:asciiTheme="minorHAnsi" w:hAnsiTheme="minorHAnsi" w:cstheme="minorHAnsi"/>
          <w:b/>
          <w:sz w:val="22"/>
          <w:szCs w:val="22"/>
          <w:u w:val="single"/>
        </w:rPr>
        <w:t xml:space="preserve">TECHNOLOGIES DE L’INFORMATION </w:t>
      </w:r>
      <w:r w:rsidRPr="004166A9">
        <w:rPr>
          <w:rFonts w:asciiTheme="minorHAnsi" w:hAnsiTheme="minorHAnsi" w:cstheme="minorHAnsi"/>
          <w:b/>
          <w:i/>
          <w:iCs/>
          <w:sz w:val="22"/>
          <w:szCs w:val="22"/>
          <w:u w:val="single"/>
        </w:rPr>
        <w:t xml:space="preserve">HERA </w:t>
      </w:r>
      <w:proofErr w:type="spellStart"/>
      <w:r w:rsidRPr="004166A9">
        <w:rPr>
          <w:rFonts w:asciiTheme="minorHAnsi" w:hAnsiTheme="minorHAnsi" w:cstheme="minorHAnsi"/>
          <w:b/>
          <w:i/>
          <w:iCs/>
          <w:sz w:val="22"/>
          <w:szCs w:val="22"/>
          <w:u w:val="single"/>
        </w:rPr>
        <w:t>Award</w:t>
      </w:r>
      <w:proofErr w:type="spellEnd"/>
      <w:r w:rsidRPr="004166A9">
        <w:rPr>
          <w:rFonts w:asciiTheme="minorHAnsi" w:hAnsiTheme="minorHAnsi" w:cstheme="minorHAnsi"/>
          <w:b/>
          <w:i/>
          <w:iCs/>
          <w:sz w:val="22"/>
          <w:szCs w:val="22"/>
          <w:u w:val="single"/>
        </w:rPr>
        <w:t xml:space="preserve"> </w:t>
      </w:r>
      <w:proofErr w:type="spellStart"/>
      <w:r w:rsidRPr="004166A9">
        <w:rPr>
          <w:rFonts w:asciiTheme="minorHAnsi" w:hAnsiTheme="minorHAnsi" w:cstheme="minorHAnsi"/>
          <w:b/>
          <w:i/>
          <w:iCs/>
          <w:sz w:val="22"/>
          <w:szCs w:val="22"/>
          <w:u w:val="single"/>
        </w:rPr>
        <w:t>Sustainable</w:t>
      </w:r>
      <w:proofErr w:type="spellEnd"/>
      <w:r w:rsidRPr="004166A9">
        <w:rPr>
          <w:rFonts w:asciiTheme="minorHAnsi" w:hAnsiTheme="minorHAnsi" w:cstheme="minorHAnsi"/>
          <w:b/>
          <w:i/>
          <w:iCs/>
          <w:sz w:val="22"/>
          <w:szCs w:val="22"/>
          <w:u w:val="single"/>
        </w:rPr>
        <w:t xml:space="preserve"> IT 202</w:t>
      </w:r>
      <w:r>
        <w:rPr>
          <w:rFonts w:asciiTheme="minorHAnsi" w:hAnsiTheme="minorHAnsi" w:cstheme="minorHAnsi"/>
          <w:b/>
          <w:i/>
          <w:iCs/>
          <w:sz w:val="22"/>
          <w:szCs w:val="22"/>
          <w:u w:val="single"/>
        </w:rPr>
        <w:t>3</w:t>
      </w:r>
    </w:p>
    <w:p w14:paraId="4EC5972C" w14:textId="4A52F635" w:rsidR="00590146" w:rsidRPr="004166A9" w:rsidRDefault="00590146" w:rsidP="00590146">
      <w:pPr>
        <w:rPr>
          <w:rStyle w:val="Lienhypertexte"/>
          <w:rFonts w:asciiTheme="minorHAnsi" w:hAnsiTheme="minorHAnsi" w:cstheme="minorHAnsi"/>
          <w:sz w:val="22"/>
          <w:szCs w:val="22"/>
        </w:rPr>
      </w:pPr>
      <w:r>
        <w:rPr>
          <w:rFonts w:asciiTheme="minorHAnsi" w:hAnsiTheme="minorHAnsi" w:cstheme="minorHAnsi"/>
          <w:b/>
          <w:bCs/>
          <w:sz w:val="22"/>
          <w:szCs w:val="22"/>
        </w:rPr>
        <w:t xml:space="preserve">Pietro </w:t>
      </w:r>
      <w:proofErr w:type="spellStart"/>
      <w:r>
        <w:rPr>
          <w:rFonts w:asciiTheme="minorHAnsi" w:hAnsiTheme="minorHAnsi" w:cstheme="minorHAnsi"/>
          <w:b/>
          <w:bCs/>
          <w:sz w:val="22"/>
          <w:szCs w:val="22"/>
        </w:rPr>
        <w:t>Favaro</w:t>
      </w:r>
      <w:proofErr w:type="spellEnd"/>
      <w:r w:rsidRPr="004166A9">
        <w:rPr>
          <w:rFonts w:asciiTheme="minorHAnsi" w:hAnsiTheme="minorHAnsi" w:cstheme="minorHAnsi"/>
          <w:color w:val="000000"/>
          <w:sz w:val="22"/>
          <w:szCs w:val="22"/>
        </w:rPr>
        <w:t xml:space="preserve"> (</w:t>
      </w:r>
      <w:proofErr w:type="spellStart"/>
      <w:r w:rsidRPr="004166A9">
        <w:rPr>
          <w:rFonts w:asciiTheme="minorHAnsi" w:hAnsiTheme="minorHAnsi" w:cstheme="minorHAnsi"/>
          <w:color w:val="000000"/>
          <w:sz w:val="22"/>
          <w:szCs w:val="22"/>
        </w:rPr>
        <w:t>U</w:t>
      </w:r>
      <w:r>
        <w:rPr>
          <w:rFonts w:asciiTheme="minorHAnsi" w:hAnsiTheme="minorHAnsi" w:cstheme="minorHAnsi"/>
          <w:color w:val="000000"/>
          <w:sz w:val="22"/>
          <w:szCs w:val="22"/>
        </w:rPr>
        <w:t>Mons</w:t>
      </w:r>
      <w:proofErr w:type="spellEnd"/>
      <w:r w:rsidRPr="00975516">
        <w:rPr>
          <w:rFonts w:asciiTheme="minorHAnsi" w:hAnsiTheme="minorHAnsi" w:cstheme="minorHAnsi"/>
          <w:color w:val="000000"/>
          <w:sz w:val="22"/>
          <w:szCs w:val="22"/>
        </w:rPr>
        <w:t>),</w:t>
      </w:r>
      <w:r w:rsidRPr="004166A9">
        <w:rPr>
          <w:rFonts w:asciiTheme="minorHAnsi" w:hAnsiTheme="minorHAnsi" w:cstheme="minorHAnsi"/>
          <w:color w:val="000000"/>
          <w:sz w:val="22"/>
          <w:szCs w:val="22"/>
        </w:rPr>
        <w:t xml:space="preserve"> </w:t>
      </w:r>
      <w:hyperlink r:id="rId26" w:history="1">
        <w:r w:rsidRPr="00590146">
          <w:rPr>
            <w:rStyle w:val="Lienhypertexte"/>
            <w:rFonts w:asciiTheme="minorHAnsi" w:hAnsiTheme="minorHAnsi" w:cstheme="minorHAnsi"/>
            <w:sz w:val="22"/>
            <w:szCs w:val="22"/>
          </w:rPr>
          <w:t>lauréat</w:t>
        </w:r>
      </w:hyperlink>
    </w:p>
    <w:p w14:paraId="326CCE5C"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Pour son mémoire de master en en ingénieur civil électricien intitulé</w:t>
      </w:r>
    </w:p>
    <w:p w14:paraId="13357465" w14:textId="77777777" w:rsidR="00590146" w:rsidRPr="00590146" w:rsidRDefault="00590146" w:rsidP="00590146">
      <w:pPr>
        <w:rPr>
          <w:rFonts w:asciiTheme="minorHAnsi" w:hAnsiTheme="minorHAnsi" w:cstheme="minorHAnsi"/>
          <w:sz w:val="22"/>
          <w:szCs w:val="22"/>
          <w:lang w:val="en-US"/>
        </w:rPr>
      </w:pPr>
      <w:r w:rsidRPr="00590146">
        <w:rPr>
          <w:rFonts w:asciiTheme="minorHAnsi" w:hAnsiTheme="minorHAnsi" w:cstheme="minorHAnsi"/>
          <w:sz w:val="22"/>
          <w:szCs w:val="22"/>
          <w:lang w:val="en-US"/>
        </w:rPr>
        <w:t>« </w:t>
      </w:r>
      <w:r w:rsidRPr="00590146">
        <w:rPr>
          <w:rFonts w:asciiTheme="minorHAnsi" w:hAnsiTheme="minorHAnsi" w:cstheme="minorHAnsi"/>
          <w:i/>
          <w:iCs/>
          <w:sz w:val="22"/>
          <w:szCs w:val="22"/>
          <w:lang w:val="en-US"/>
        </w:rPr>
        <w:t>Machine Learning Informed Optimization Applied to Pumped Hydro Energy Storage</w:t>
      </w:r>
      <w:r w:rsidRPr="00590146">
        <w:rPr>
          <w:rFonts w:asciiTheme="minorHAnsi" w:hAnsiTheme="minorHAnsi" w:cstheme="minorHAnsi"/>
          <w:sz w:val="22"/>
          <w:szCs w:val="22"/>
          <w:lang w:val="en-US"/>
        </w:rPr>
        <w:t> »</w:t>
      </w:r>
    </w:p>
    <w:p w14:paraId="04BEF96C"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défendu en 2022 à la faculté polytechnique de Mons, à l’UMONS.</w:t>
      </w:r>
    </w:p>
    <w:p w14:paraId="4147A40E" w14:textId="77777777" w:rsidR="00590146" w:rsidRDefault="00590146" w:rsidP="00590146">
      <w:pPr>
        <w:rPr>
          <w:rFonts w:asciiTheme="minorHAnsi" w:hAnsiTheme="minorHAnsi" w:cstheme="minorHAnsi"/>
          <w:b/>
          <w:bCs/>
          <w:color w:val="000000"/>
          <w:sz w:val="22"/>
          <w:szCs w:val="22"/>
        </w:rPr>
      </w:pPr>
    </w:p>
    <w:p w14:paraId="36D1EA20" w14:textId="6BBC2160" w:rsidR="00590146" w:rsidRPr="00590146" w:rsidRDefault="00590146" w:rsidP="00590146">
      <w:pPr>
        <w:rPr>
          <w:rFonts w:asciiTheme="minorHAnsi" w:hAnsiTheme="minorHAnsi" w:cstheme="minorHAnsi"/>
          <w:b/>
          <w:bCs/>
          <w:sz w:val="22"/>
          <w:szCs w:val="22"/>
        </w:rPr>
      </w:pPr>
      <w:r w:rsidRPr="00590146">
        <w:rPr>
          <w:rFonts w:asciiTheme="minorHAnsi" w:hAnsiTheme="minorHAnsi" w:cstheme="minorHAnsi"/>
          <w:b/>
          <w:bCs/>
          <w:sz w:val="22"/>
          <w:szCs w:val="22"/>
        </w:rPr>
        <w:t>Nicolas Mouton</w:t>
      </w:r>
      <w:r>
        <w:rPr>
          <w:rFonts w:asciiTheme="minorHAnsi" w:hAnsiTheme="minorHAnsi" w:cstheme="minorHAnsi"/>
          <w:b/>
          <w:bCs/>
          <w:sz w:val="22"/>
          <w:szCs w:val="22"/>
        </w:rPr>
        <w:t xml:space="preserve"> </w:t>
      </w:r>
      <w:r w:rsidRPr="004166A9">
        <w:rPr>
          <w:rFonts w:asciiTheme="minorHAnsi" w:hAnsiTheme="minorHAnsi" w:cstheme="minorHAnsi"/>
          <w:color w:val="000000"/>
          <w:sz w:val="22"/>
          <w:szCs w:val="22"/>
        </w:rPr>
        <w:t>(</w:t>
      </w:r>
      <w:proofErr w:type="spellStart"/>
      <w:r w:rsidRPr="004166A9">
        <w:rPr>
          <w:rFonts w:asciiTheme="minorHAnsi" w:hAnsiTheme="minorHAnsi" w:cstheme="minorHAnsi"/>
          <w:color w:val="000000"/>
          <w:sz w:val="22"/>
          <w:szCs w:val="22"/>
        </w:rPr>
        <w:t>UCLouvain</w:t>
      </w:r>
      <w:proofErr w:type="spellEnd"/>
      <w:r w:rsidRPr="004166A9">
        <w:rPr>
          <w:rFonts w:asciiTheme="minorHAnsi" w:hAnsiTheme="minorHAnsi" w:cstheme="minorHAnsi"/>
          <w:color w:val="000000"/>
          <w:sz w:val="22"/>
          <w:szCs w:val="22"/>
        </w:rPr>
        <w:t>),</w:t>
      </w:r>
      <w:r w:rsidRPr="004166A9">
        <w:rPr>
          <w:rFonts w:asciiTheme="minorHAnsi" w:hAnsiTheme="minorHAnsi" w:cstheme="minorHAnsi"/>
          <w:sz w:val="22"/>
          <w:szCs w:val="22"/>
        </w:rPr>
        <w:t xml:space="preserve"> </w:t>
      </w:r>
      <w:hyperlink r:id="rId27" w:history="1">
        <w:r w:rsidRPr="004166A9">
          <w:rPr>
            <w:rStyle w:val="Lienhypertexte"/>
            <w:rFonts w:asciiTheme="minorHAnsi" w:hAnsiTheme="minorHAnsi" w:cstheme="minorHAnsi"/>
            <w:sz w:val="22"/>
            <w:szCs w:val="22"/>
          </w:rPr>
          <w:t>nominé</w:t>
        </w:r>
      </w:hyperlink>
    </w:p>
    <w:p w14:paraId="496FBC84"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Pour son mémoire de master en droit intitulé</w:t>
      </w:r>
    </w:p>
    <w:p w14:paraId="386F768C" w14:textId="1A1FB79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 </w:t>
      </w:r>
      <w:r w:rsidRPr="00590146">
        <w:rPr>
          <w:rFonts w:asciiTheme="minorHAnsi" w:hAnsiTheme="minorHAnsi" w:cstheme="minorHAnsi"/>
          <w:i/>
          <w:iCs/>
          <w:sz w:val="22"/>
          <w:szCs w:val="22"/>
        </w:rPr>
        <w:t>L’obsolescence prématurée à l’épreuve du droit à la réparabilité européen. Une approche environnementale de l’obsolescence des appareils électriques et électroniques dans l’écoconception et la garantie légale de conformité</w:t>
      </w:r>
      <w:r w:rsidRPr="00590146">
        <w:rPr>
          <w:rFonts w:asciiTheme="minorHAnsi" w:hAnsiTheme="minorHAnsi" w:cstheme="minorHAnsi"/>
          <w:sz w:val="22"/>
          <w:szCs w:val="22"/>
        </w:rPr>
        <w:t> »</w:t>
      </w:r>
      <w:r w:rsidR="00403278">
        <w:rPr>
          <w:rFonts w:asciiTheme="minorHAnsi" w:hAnsiTheme="minorHAnsi" w:cstheme="minorHAnsi"/>
          <w:sz w:val="22"/>
          <w:szCs w:val="22"/>
        </w:rPr>
        <w:t xml:space="preserve"> </w:t>
      </w:r>
      <w:r w:rsidR="00361F51">
        <w:rPr>
          <w:rFonts w:asciiTheme="minorHAnsi" w:hAnsiTheme="minorHAnsi" w:cstheme="minorHAnsi"/>
          <w:sz w:val="22"/>
          <w:szCs w:val="22"/>
        </w:rPr>
        <w:br/>
      </w:r>
      <w:r w:rsidRPr="00590146">
        <w:rPr>
          <w:rFonts w:asciiTheme="minorHAnsi" w:hAnsiTheme="minorHAnsi" w:cstheme="minorHAnsi"/>
          <w:sz w:val="22"/>
          <w:szCs w:val="22"/>
        </w:rPr>
        <w:t>défendu en 2022 à la faculté de droit et de criminologie de l’</w:t>
      </w:r>
      <w:proofErr w:type="spellStart"/>
      <w:r w:rsidRPr="00590146">
        <w:rPr>
          <w:rFonts w:asciiTheme="minorHAnsi" w:hAnsiTheme="minorHAnsi" w:cstheme="minorHAnsi"/>
          <w:sz w:val="22"/>
          <w:szCs w:val="22"/>
        </w:rPr>
        <w:t>UCLouvain</w:t>
      </w:r>
      <w:proofErr w:type="spellEnd"/>
      <w:r w:rsidRPr="00590146">
        <w:rPr>
          <w:rFonts w:asciiTheme="minorHAnsi" w:hAnsiTheme="minorHAnsi" w:cstheme="minorHAnsi"/>
          <w:sz w:val="22"/>
          <w:szCs w:val="22"/>
        </w:rPr>
        <w:t>.</w:t>
      </w:r>
    </w:p>
    <w:p w14:paraId="217C2B69" w14:textId="77777777" w:rsidR="00590146" w:rsidRDefault="00590146" w:rsidP="00590146">
      <w:pPr>
        <w:rPr>
          <w:rFonts w:asciiTheme="minorHAnsi" w:hAnsiTheme="minorHAnsi" w:cstheme="minorHAnsi"/>
          <w:color w:val="FF0000"/>
          <w:sz w:val="22"/>
          <w:szCs w:val="22"/>
        </w:rPr>
      </w:pPr>
    </w:p>
    <w:p w14:paraId="1A5BB20E" w14:textId="2B594B19" w:rsidR="00590146" w:rsidRPr="00590146" w:rsidRDefault="00590146" w:rsidP="00590146">
      <w:pPr>
        <w:rPr>
          <w:rFonts w:asciiTheme="minorHAnsi" w:hAnsiTheme="minorHAnsi" w:cstheme="minorHAnsi"/>
          <w:b/>
          <w:bCs/>
          <w:sz w:val="22"/>
          <w:szCs w:val="22"/>
        </w:rPr>
      </w:pPr>
      <w:r w:rsidRPr="00590146">
        <w:rPr>
          <w:rFonts w:asciiTheme="minorHAnsi" w:hAnsiTheme="minorHAnsi" w:cstheme="minorHAnsi"/>
          <w:b/>
          <w:bCs/>
          <w:sz w:val="22"/>
          <w:szCs w:val="22"/>
        </w:rPr>
        <w:t>Antoine Percy</w:t>
      </w:r>
      <w:r>
        <w:rPr>
          <w:rFonts w:asciiTheme="minorHAnsi" w:hAnsiTheme="minorHAnsi" w:cstheme="minorHAnsi"/>
          <w:b/>
          <w:bCs/>
          <w:sz w:val="22"/>
          <w:szCs w:val="22"/>
        </w:rPr>
        <w:t xml:space="preserve"> </w:t>
      </w:r>
      <w:r w:rsidRPr="004166A9">
        <w:rPr>
          <w:rFonts w:asciiTheme="minorHAnsi" w:hAnsiTheme="minorHAnsi" w:cstheme="minorHAnsi"/>
          <w:color w:val="000000"/>
          <w:sz w:val="22"/>
          <w:szCs w:val="22"/>
        </w:rPr>
        <w:t>(</w:t>
      </w:r>
      <w:proofErr w:type="spellStart"/>
      <w:r w:rsidRPr="004166A9">
        <w:rPr>
          <w:rFonts w:asciiTheme="minorHAnsi" w:hAnsiTheme="minorHAnsi" w:cstheme="minorHAnsi"/>
          <w:color w:val="000000"/>
          <w:sz w:val="22"/>
          <w:szCs w:val="22"/>
        </w:rPr>
        <w:t>UCLouvain</w:t>
      </w:r>
      <w:proofErr w:type="spellEnd"/>
      <w:r w:rsidRPr="004166A9">
        <w:rPr>
          <w:rFonts w:asciiTheme="minorHAnsi" w:hAnsiTheme="minorHAnsi" w:cstheme="minorHAnsi"/>
          <w:color w:val="000000"/>
          <w:sz w:val="22"/>
          <w:szCs w:val="22"/>
        </w:rPr>
        <w:t>),</w:t>
      </w:r>
      <w:r w:rsidRPr="004166A9">
        <w:rPr>
          <w:rFonts w:asciiTheme="minorHAnsi" w:hAnsiTheme="minorHAnsi" w:cstheme="minorHAnsi"/>
          <w:sz w:val="22"/>
          <w:szCs w:val="22"/>
        </w:rPr>
        <w:t xml:space="preserve"> </w:t>
      </w:r>
      <w:hyperlink r:id="rId28" w:history="1">
        <w:r w:rsidRPr="004166A9">
          <w:rPr>
            <w:rStyle w:val="Lienhypertexte"/>
            <w:rFonts w:asciiTheme="minorHAnsi" w:hAnsiTheme="minorHAnsi" w:cstheme="minorHAnsi"/>
            <w:sz w:val="22"/>
            <w:szCs w:val="22"/>
          </w:rPr>
          <w:t>nominé</w:t>
        </w:r>
      </w:hyperlink>
    </w:p>
    <w:p w14:paraId="4ACA7969"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Pour son mémoire de master en ingénieur civil électricien intitulé</w:t>
      </w:r>
    </w:p>
    <w:p w14:paraId="2C37ABC8" w14:textId="1BA2D53A" w:rsidR="00590146" w:rsidRPr="00361F51" w:rsidRDefault="00590146" w:rsidP="00590146">
      <w:pPr>
        <w:rPr>
          <w:rFonts w:asciiTheme="minorHAnsi" w:hAnsiTheme="minorHAnsi" w:cstheme="minorHAnsi"/>
          <w:sz w:val="22"/>
          <w:szCs w:val="22"/>
        </w:rPr>
      </w:pPr>
      <w:r w:rsidRPr="00361F51">
        <w:rPr>
          <w:rFonts w:asciiTheme="minorHAnsi" w:hAnsiTheme="minorHAnsi" w:cstheme="minorHAnsi"/>
          <w:sz w:val="22"/>
          <w:szCs w:val="22"/>
        </w:rPr>
        <w:t>« </w:t>
      </w:r>
      <w:proofErr w:type="spellStart"/>
      <w:r w:rsidRPr="00361F51">
        <w:rPr>
          <w:rFonts w:asciiTheme="minorHAnsi" w:hAnsiTheme="minorHAnsi" w:cstheme="minorHAnsi"/>
          <w:i/>
          <w:iCs/>
          <w:sz w:val="22"/>
          <w:szCs w:val="22"/>
        </w:rPr>
        <w:t>Promoting</w:t>
      </w:r>
      <w:proofErr w:type="spellEnd"/>
      <w:r w:rsidRPr="00361F51">
        <w:rPr>
          <w:rFonts w:asciiTheme="minorHAnsi" w:hAnsiTheme="minorHAnsi" w:cstheme="minorHAnsi"/>
          <w:i/>
          <w:iCs/>
          <w:sz w:val="22"/>
          <w:szCs w:val="22"/>
        </w:rPr>
        <w:t xml:space="preserve"> </w:t>
      </w:r>
      <w:proofErr w:type="spellStart"/>
      <w:r w:rsidRPr="00361F51">
        <w:rPr>
          <w:rFonts w:asciiTheme="minorHAnsi" w:hAnsiTheme="minorHAnsi" w:cstheme="minorHAnsi"/>
          <w:i/>
          <w:iCs/>
          <w:sz w:val="22"/>
          <w:szCs w:val="22"/>
        </w:rPr>
        <w:t>integrated</w:t>
      </w:r>
      <w:proofErr w:type="spellEnd"/>
      <w:r w:rsidRPr="00361F51">
        <w:rPr>
          <w:rFonts w:asciiTheme="minorHAnsi" w:hAnsiTheme="minorHAnsi" w:cstheme="minorHAnsi"/>
          <w:i/>
          <w:iCs/>
          <w:sz w:val="22"/>
          <w:szCs w:val="22"/>
        </w:rPr>
        <w:t xml:space="preserve"> circuits </w:t>
      </w:r>
      <w:proofErr w:type="spellStart"/>
      <w:r w:rsidRPr="00361F51">
        <w:rPr>
          <w:rFonts w:asciiTheme="minorHAnsi" w:hAnsiTheme="minorHAnsi" w:cstheme="minorHAnsi"/>
          <w:i/>
          <w:iCs/>
          <w:sz w:val="22"/>
          <w:szCs w:val="22"/>
        </w:rPr>
        <w:t>reusability</w:t>
      </w:r>
      <w:proofErr w:type="spellEnd"/>
      <w:r w:rsidRPr="00361F51">
        <w:rPr>
          <w:rFonts w:asciiTheme="minorHAnsi" w:hAnsiTheme="minorHAnsi" w:cstheme="minorHAnsi"/>
          <w:i/>
          <w:iCs/>
          <w:sz w:val="22"/>
          <w:szCs w:val="22"/>
        </w:rPr>
        <w:t xml:space="preserve"> </w:t>
      </w:r>
      <w:proofErr w:type="spellStart"/>
      <w:r w:rsidRPr="00361F51">
        <w:rPr>
          <w:rFonts w:asciiTheme="minorHAnsi" w:hAnsiTheme="minorHAnsi" w:cstheme="minorHAnsi"/>
          <w:i/>
          <w:iCs/>
          <w:sz w:val="22"/>
          <w:szCs w:val="22"/>
        </w:rPr>
        <w:t>thanks</w:t>
      </w:r>
      <w:proofErr w:type="spellEnd"/>
      <w:r w:rsidRPr="00361F51">
        <w:rPr>
          <w:rFonts w:asciiTheme="minorHAnsi" w:hAnsiTheme="minorHAnsi" w:cstheme="minorHAnsi"/>
          <w:i/>
          <w:iCs/>
          <w:sz w:val="22"/>
          <w:szCs w:val="22"/>
        </w:rPr>
        <w:t xml:space="preserve"> to thermal </w:t>
      </w:r>
      <w:proofErr w:type="spellStart"/>
      <w:r w:rsidRPr="00361F51">
        <w:rPr>
          <w:rFonts w:asciiTheme="minorHAnsi" w:hAnsiTheme="minorHAnsi" w:cstheme="minorHAnsi"/>
          <w:i/>
          <w:iCs/>
          <w:sz w:val="22"/>
          <w:szCs w:val="22"/>
        </w:rPr>
        <w:t>annealing</w:t>
      </w:r>
      <w:proofErr w:type="spellEnd"/>
      <w:r w:rsidRPr="00361F51">
        <w:rPr>
          <w:rFonts w:asciiTheme="minorHAnsi" w:hAnsiTheme="minorHAnsi" w:cstheme="minorHAnsi"/>
          <w:i/>
          <w:iCs/>
          <w:sz w:val="22"/>
          <w:szCs w:val="22"/>
        </w:rPr>
        <w:t xml:space="preserve">: an </w:t>
      </w:r>
      <w:proofErr w:type="spellStart"/>
      <w:r w:rsidRPr="00361F51">
        <w:rPr>
          <w:rFonts w:asciiTheme="minorHAnsi" w:hAnsiTheme="minorHAnsi" w:cstheme="minorHAnsi"/>
          <w:i/>
          <w:iCs/>
          <w:sz w:val="22"/>
          <w:szCs w:val="22"/>
        </w:rPr>
        <w:t>environmental</w:t>
      </w:r>
      <w:proofErr w:type="spellEnd"/>
      <w:r w:rsidRPr="00361F51">
        <w:rPr>
          <w:rFonts w:asciiTheme="minorHAnsi" w:hAnsiTheme="minorHAnsi" w:cstheme="minorHAnsi"/>
          <w:i/>
          <w:iCs/>
          <w:sz w:val="22"/>
          <w:szCs w:val="22"/>
        </w:rPr>
        <w:t xml:space="preserve"> and </w:t>
      </w:r>
      <w:proofErr w:type="spellStart"/>
      <w:r w:rsidRPr="00361F51">
        <w:rPr>
          <w:rFonts w:asciiTheme="minorHAnsi" w:hAnsiTheme="minorHAnsi" w:cstheme="minorHAnsi"/>
          <w:i/>
          <w:iCs/>
          <w:sz w:val="22"/>
          <w:szCs w:val="22"/>
        </w:rPr>
        <w:t>financial</w:t>
      </w:r>
      <w:proofErr w:type="spellEnd"/>
      <w:r w:rsidRPr="00361F51">
        <w:rPr>
          <w:rFonts w:asciiTheme="minorHAnsi" w:hAnsiTheme="minorHAnsi" w:cstheme="minorHAnsi"/>
          <w:i/>
          <w:iCs/>
          <w:sz w:val="22"/>
          <w:szCs w:val="22"/>
        </w:rPr>
        <w:t xml:space="preserve"> </w:t>
      </w:r>
      <w:proofErr w:type="spellStart"/>
      <w:r w:rsidRPr="00361F51">
        <w:rPr>
          <w:rFonts w:asciiTheme="minorHAnsi" w:hAnsiTheme="minorHAnsi" w:cstheme="minorHAnsi"/>
          <w:i/>
          <w:iCs/>
          <w:sz w:val="22"/>
          <w:szCs w:val="22"/>
        </w:rPr>
        <w:t>profitability</w:t>
      </w:r>
      <w:proofErr w:type="spellEnd"/>
      <w:r w:rsidRPr="00361F51">
        <w:rPr>
          <w:rFonts w:asciiTheme="minorHAnsi" w:hAnsiTheme="minorHAnsi" w:cstheme="minorHAnsi"/>
          <w:i/>
          <w:iCs/>
          <w:sz w:val="22"/>
          <w:szCs w:val="22"/>
        </w:rPr>
        <w:t xml:space="preserve"> </w:t>
      </w:r>
      <w:proofErr w:type="spellStart"/>
      <w:r w:rsidRPr="00361F51">
        <w:rPr>
          <w:rFonts w:asciiTheme="minorHAnsi" w:hAnsiTheme="minorHAnsi" w:cstheme="minorHAnsi"/>
          <w:i/>
          <w:iCs/>
          <w:sz w:val="22"/>
          <w:szCs w:val="22"/>
        </w:rPr>
        <w:t>study</w:t>
      </w:r>
      <w:proofErr w:type="spellEnd"/>
      <w:r w:rsidRPr="00361F51">
        <w:rPr>
          <w:rFonts w:asciiTheme="minorHAnsi" w:hAnsiTheme="minorHAnsi" w:cstheme="minorHAnsi"/>
          <w:sz w:val="22"/>
          <w:szCs w:val="22"/>
        </w:rPr>
        <w:t> »</w:t>
      </w:r>
      <w:r w:rsidR="00403278" w:rsidRPr="00361F51">
        <w:rPr>
          <w:rFonts w:asciiTheme="minorHAnsi" w:hAnsiTheme="minorHAnsi" w:cstheme="minorHAnsi"/>
          <w:sz w:val="22"/>
          <w:szCs w:val="22"/>
        </w:rPr>
        <w:t xml:space="preserve"> </w:t>
      </w:r>
      <w:r w:rsidR="00361F51">
        <w:rPr>
          <w:rFonts w:asciiTheme="minorHAnsi" w:hAnsiTheme="minorHAnsi" w:cstheme="minorHAnsi"/>
          <w:sz w:val="22"/>
          <w:szCs w:val="22"/>
        </w:rPr>
        <w:br/>
      </w:r>
      <w:r w:rsidRPr="00590146">
        <w:rPr>
          <w:rFonts w:asciiTheme="minorHAnsi" w:hAnsiTheme="minorHAnsi" w:cstheme="minorHAnsi"/>
          <w:sz w:val="22"/>
          <w:szCs w:val="22"/>
        </w:rPr>
        <w:t>défendu en 2022 à l’école polytechnique de Louvain, à l’</w:t>
      </w:r>
      <w:proofErr w:type="spellStart"/>
      <w:r w:rsidRPr="00590146">
        <w:rPr>
          <w:rFonts w:asciiTheme="minorHAnsi" w:hAnsiTheme="minorHAnsi" w:cstheme="minorHAnsi"/>
          <w:sz w:val="22"/>
          <w:szCs w:val="22"/>
        </w:rPr>
        <w:t>UCLouvain</w:t>
      </w:r>
      <w:proofErr w:type="spellEnd"/>
      <w:r w:rsidRPr="00590146">
        <w:rPr>
          <w:rFonts w:asciiTheme="minorHAnsi" w:hAnsiTheme="minorHAnsi" w:cstheme="minorHAnsi"/>
          <w:sz w:val="22"/>
          <w:szCs w:val="22"/>
        </w:rPr>
        <w:t>.</w:t>
      </w:r>
      <w:r w:rsidR="00986935">
        <w:rPr>
          <w:rFonts w:asciiTheme="minorHAnsi" w:hAnsiTheme="minorHAnsi" w:cstheme="minorHAnsi"/>
          <w:sz w:val="22"/>
          <w:szCs w:val="22"/>
        </w:rPr>
        <w:br/>
      </w:r>
    </w:p>
    <w:p w14:paraId="6206F95C" w14:textId="77777777" w:rsidR="00590146" w:rsidRPr="00590146" w:rsidRDefault="00590146" w:rsidP="00590146">
      <w:pPr>
        <w:rPr>
          <w:rFonts w:asciiTheme="minorHAnsi" w:hAnsiTheme="minorHAnsi" w:cstheme="minorHAnsi"/>
          <w:sz w:val="22"/>
          <w:szCs w:val="22"/>
        </w:rPr>
      </w:pPr>
    </w:p>
    <w:p w14:paraId="0FDF7642" w14:textId="501F7499" w:rsidR="00590146" w:rsidRPr="00566B5A" w:rsidRDefault="00590146" w:rsidP="00590146">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t xml:space="preserve">INGENIERIE </w:t>
      </w:r>
      <w:r w:rsidRPr="00D71DF0">
        <w:rPr>
          <w:rFonts w:asciiTheme="minorHAnsi" w:hAnsiTheme="minorHAnsi" w:cstheme="minorHAnsi"/>
          <w:b/>
          <w:i/>
          <w:iCs/>
          <w:sz w:val="22"/>
          <w:szCs w:val="22"/>
          <w:u w:val="single"/>
          <w:lang w:val="en-US"/>
        </w:rPr>
        <w:t>HERA Award Sustainable Engineering 202</w:t>
      </w:r>
      <w:r>
        <w:rPr>
          <w:rFonts w:asciiTheme="minorHAnsi" w:hAnsiTheme="minorHAnsi" w:cstheme="minorHAnsi"/>
          <w:b/>
          <w:i/>
          <w:iCs/>
          <w:sz w:val="22"/>
          <w:szCs w:val="22"/>
          <w:u w:val="single"/>
          <w:lang w:val="en-US"/>
        </w:rPr>
        <w:t>3</w:t>
      </w:r>
    </w:p>
    <w:p w14:paraId="0AC873CF" w14:textId="1CDAD8BC" w:rsidR="00590146" w:rsidRPr="00590146" w:rsidRDefault="00590146" w:rsidP="00590146">
      <w:pPr>
        <w:rPr>
          <w:rFonts w:asciiTheme="minorHAnsi" w:hAnsiTheme="minorHAnsi" w:cstheme="minorHAnsi"/>
          <w:b/>
          <w:bCs/>
          <w:sz w:val="22"/>
          <w:szCs w:val="22"/>
        </w:rPr>
      </w:pPr>
      <w:r w:rsidRPr="00590146">
        <w:rPr>
          <w:rFonts w:asciiTheme="minorHAnsi" w:hAnsiTheme="minorHAnsi" w:cstheme="minorHAnsi"/>
          <w:b/>
          <w:bCs/>
          <w:sz w:val="22"/>
          <w:szCs w:val="22"/>
        </w:rPr>
        <w:t xml:space="preserve">Yannis </w:t>
      </w:r>
      <w:proofErr w:type="spellStart"/>
      <w:r w:rsidRPr="00590146">
        <w:rPr>
          <w:rFonts w:asciiTheme="minorHAnsi" w:hAnsiTheme="minorHAnsi" w:cstheme="minorHAnsi"/>
          <w:b/>
          <w:bCs/>
          <w:sz w:val="22"/>
          <w:szCs w:val="22"/>
        </w:rPr>
        <w:t>Govaerts</w:t>
      </w:r>
      <w:proofErr w:type="spellEnd"/>
      <w:r>
        <w:rPr>
          <w:rFonts w:asciiTheme="minorHAnsi" w:hAnsiTheme="minorHAnsi" w:cstheme="minorHAnsi"/>
          <w:b/>
          <w:bCs/>
          <w:sz w:val="22"/>
          <w:szCs w:val="22"/>
        </w:rPr>
        <w:t xml:space="preserve"> </w:t>
      </w:r>
      <w:r w:rsidRPr="00D71DF0">
        <w:rPr>
          <w:rFonts w:asciiTheme="minorHAnsi" w:hAnsiTheme="minorHAnsi" w:cstheme="minorHAnsi"/>
          <w:sz w:val="22"/>
          <w:szCs w:val="22"/>
        </w:rPr>
        <w:t>(</w:t>
      </w:r>
      <w:proofErr w:type="spellStart"/>
      <w:r w:rsidRPr="00D71DF0">
        <w:rPr>
          <w:rFonts w:asciiTheme="minorHAnsi" w:hAnsiTheme="minorHAnsi" w:cstheme="minorHAnsi"/>
          <w:sz w:val="22"/>
          <w:szCs w:val="22"/>
        </w:rPr>
        <w:t>U</w:t>
      </w:r>
      <w:r>
        <w:rPr>
          <w:rFonts w:asciiTheme="minorHAnsi" w:hAnsiTheme="minorHAnsi" w:cstheme="minorHAnsi"/>
          <w:sz w:val="22"/>
          <w:szCs w:val="22"/>
        </w:rPr>
        <w:t>Liège</w:t>
      </w:r>
      <w:proofErr w:type="spellEnd"/>
      <w:r w:rsidRPr="00D71DF0">
        <w:rPr>
          <w:rFonts w:asciiTheme="minorHAnsi" w:hAnsiTheme="minorHAnsi" w:cstheme="minorHAnsi"/>
          <w:sz w:val="22"/>
          <w:szCs w:val="22"/>
        </w:rPr>
        <w:t>)</w:t>
      </w:r>
      <w:r w:rsidR="00975516">
        <w:rPr>
          <w:rFonts w:asciiTheme="minorHAnsi" w:hAnsiTheme="minorHAnsi" w:cstheme="minorHAnsi"/>
          <w:sz w:val="22"/>
          <w:szCs w:val="22"/>
        </w:rPr>
        <w:t xml:space="preserve">, </w:t>
      </w:r>
      <w:hyperlink r:id="rId29" w:history="1">
        <w:r w:rsidRPr="00D71DF0">
          <w:rPr>
            <w:rStyle w:val="Lienhypertexte"/>
            <w:rFonts w:asciiTheme="minorHAnsi" w:hAnsiTheme="minorHAnsi" w:cstheme="minorHAnsi"/>
            <w:sz w:val="22"/>
            <w:szCs w:val="22"/>
          </w:rPr>
          <w:t>lauréat</w:t>
        </w:r>
      </w:hyperlink>
    </w:p>
    <w:p w14:paraId="0EE5C284"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Pour son mémoire de master en bioingénieur en sciences et technologies de l’environnement intitulé</w:t>
      </w:r>
    </w:p>
    <w:p w14:paraId="1F640C96"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 </w:t>
      </w:r>
      <w:r w:rsidRPr="00590146">
        <w:rPr>
          <w:rFonts w:asciiTheme="minorHAnsi" w:hAnsiTheme="minorHAnsi" w:cstheme="minorHAnsi"/>
          <w:i/>
          <w:iCs/>
          <w:sz w:val="22"/>
          <w:szCs w:val="22"/>
        </w:rPr>
        <w:t>Perspectives de transition du secteur de l’assainissement individuel en Wallonie</w:t>
      </w:r>
      <w:r w:rsidRPr="00590146">
        <w:rPr>
          <w:rFonts w:asciiTheme="minorHAnsi" w:hAnsiTheme="minorHAnsi" w:cstheme="minorHAnsi"/>
          <w:sz w:val="22"/>
          <w:szCs w:val="22"/>
        </w:rPr>
        <w:t> »</w:t>
      </w:r>
    </w:p>
    <w:p w14:paraId="5C4386AB"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 xml:space="preserve">défendu en 2022 à la faculté de Gembloux </w:t>
      </w:r>
      <w:proofErr w:type="spellStart"/>
      <w:r w:rsidRPr="00590146">
        <w:rPr>
          <w:rFonts w:asciiTheme="minorHAnsi" w:hAnsiTheme="minorHAnsi" w:cstheme="minorHAnsi"/>
          <w:sz w:val="22"/>
          <w:szCs w:val="22"/>
        </w:rPr>
        <w:t>AgroBio</w:t>
      </w:r>
      <w:proofErr w:type="spellEnd"/>
      <w:r w:rsidRPr="00590146">
        <w:rPr>
          <w:rFonts w:asciiTheme="minorHAnsi" w:hAnsiTheme="minorHAnsi" w:cstheme="minorHAnsi"/>
          <w:sz w:val="22"/>
          <w:szCs w:val="22"/>
        </w:rPr>
        <w:t xml:space="preserve"> Tech de l’</w:t>
      </w:r>
      <w:proofErr w:type="spellStart"/>
      <w:r w:rsidRPr="00590146">
        <w:rPr>
          <w:rFonts w:asciiTheme="minorHAnsi" w:hAnsiTheme="minorHAnsi" w:cstheme="minorHAnsi"/>
          <w:sz w:val="22"/>
          <w:szCs w:val="22"/>
        </w:rPr>
        <w:t>ULiège</w:t>
      </w:r>
      <w:proofErr w:type="spellEnd"/>
      <w:r w:rsidRPr="00590146">
        <w:rPr>
          <w:rFonts w:asciiTheme="minorHAnsi" w:hAnsiTheme="minorHAnsi" w:cstheme="minorHAnsi"/>
          <w:sz w:val="22"/>
          <w:szCs w:val="22"/>
        </w:rPr>
        <w:t>.</w:t>
      </w:r>
    </w:p>
    <w:p w14:paraId="25924675" w14:textId="77777777" w:rsidR="00590146" w:rsidRPr="00590146" w:rsidRDefault="00590146" w:rsidP="00590146">
      <w:pPr>
        <w:rPr>
          <w:rFonts w:asciiTheme="minorHAnsi" w:hAnsiTheme="minorHAnsi" w:cstheme="minorHAnsi"/>
          <w:sz w:val="22"/>
          <w:szCs w:val="22"/>
        </w:rPr>
      </w:pPr>
    </w:p>
    <w:p w14:paraId="2D92E486" w14:textId="2A4A5A90" w:rsidR="00590146" w:rsidRPr="00590146" w:rsidRDefault="00590146" w:rsidP="00590146">
      <w:pPr>
        <w:rPr>
          <w:rFonts w:asciiTheme="minorHAnsi" w:hAnsiTheme="minorHAnsi" w:cstheme="minorHAnsi"/>
          <w:color w:val="ED7D31" w:themeColor="accent2"/>
          <w:sz w:val="22"/>
          <w:szCs w:val="22"/>
        </w:rPr>
      </w:pPr>
      <w:r w:rsidRPr="00590146">
        <w:rPr>
          <w:rFonts w:asciiTheme="minorHAnsi" w:hAnsiTheme="minorHAnsi" w:cstheme="minorHAnsi"/>
          <w:b/>
          <w:bCs/>
          <w:sz w:val="22"/>
          <w:szCs w:val="22"/>
        </w:rPr>
        <w:t xml:space="preserve">François </w:t>
      </w:r>
      <w:proofErr w:type="spellStart"/>
      <w:r w:rsidRPr="00590146">
        <w:rPr>
          <w:rFonts w:asciiTheme="minorHAnsi" w:hAnsiTheme="minorHAnsi" w:cstheme="minorHAnsi"/>
          <w:b/>
          <w:bCs/>
          <w:sz w:val="22"/>
          <w:szCs w:val="22"/>
        </w:rPr>
        <w:t>Pirson</w:t>
      </w:r>
      <w:proofErr w:type="spellEnd"/>
      <w:r>
        <w:rPr>
          <w:rFonts w:asciiTheme="minorHAnsi" w:hAnsiTheme="minorHAnsi" w:cstheme="minorHAnsi"/>
          <w:b/>
          <w:bCs/>
          <w:sz w:val="22"/>
          <w:szCs w:val="22"/>
        </w:rPr>
        <w:t xml:space="preserve"> </w:t>
      </w:r>
      <w:r w:rsidRPr="00590146">
        <w:rPr>
          <w:rFonts w:asciiTheme="minorHAnsi" w:hAnsiTheme="minorHAnsi" w:cstheme="minorHAnsi"/>
          <w:sz w:val="22"/>
          <w:szCs w:val="22"/>
        </w:rPr>
        <w:t>(</w:t>
      </w:r>
      <w:proofErr w:type="spellStart"/>
      <w:r w:rsidRPr="00590146">
        <w:rPr>
          <w:rFonts w:asciiTheme="minorHAnsi" w:hAnsiTheme="minorHAnsi" w:cstheme="minorHAnsi"/>
          <w:sz w:val="22"/>
          <w:szCs w:val="22"/>
        </w:rPr>
        <w:t>UMons</w:t>
      </w:r>
      <w:proofErr w:type="spellEnd"/>
      <w:r w:rsidRPr="00590146">
        <w:rPr>
          <w:rFonts w:asciiTheme="minorHAnsi" w:hAnsiTheme="minorHAnsi" w:cstheme="minorHAnsi"/>
          <w:sz w:val="22"/>
          <w:szCs w:val="22"/>
        </w:rPr>
        <w:t>)</w:t>
      </w:r>
      <w:r w:rsidR="00975516">
        <w:rPr>
          <w:rFonts w:asciiTheme="minorHAnsi" w:hAnsiTheme="minorHAnsi" w:cstheme="minorHAnsi"/>
          <w:sz w:val="22"/>
          <w:szCs w:val="22"/>
        </w:rPr>
        <w:t xml:space="preserve">, </w:t>
      </w:r>
      <w:hyperlink r:id="rId30" w:history="1">
        <w:r w:rsidRPr="00590146">
          <w:rPr>
            <w:rStyle w:val="Lienhypertexte"/>
            <w:rFonts w:asciiTheme="minorHAnsi" w:hAnsiTheme="minorHAnsi" w:cstheme="minorHAnsi"/>
            <w:sz w:val="22"/>
            <w:szCs w:val="22"/>
          </w:rPr>
          <w:t>Mention spéciale</w:t>
        </w:r>
      </w:hyperlink>
    </w:p>
    <w:p w14:paraId="7755B5ED" w14:textId="77777777"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Pour son mémoire de master en ingénieur civil mécanicien intitulé</w:t>
      </w:r>
    </w:p>
    <w:p w14:paraId="34CBFAD2" w14:textId="4048E972" w:rsidR="00590146" w:rsidRPr="00590146" w:rsidRDefault="00590146" w:rsidP="00590146">
      <w:pPr>
        <w:rPr>
          <w:rFonts w:asciiTheme="minorHAnsi" w:hAnsiTheme="minorHAnsi" w:cstheme="minorHAnsi"/>
          <w:sz w:val="22"/>
          <w:szCs w:val="22"/>
        </w:rPr>
      </w:pPr>
      <w:r w:rsidRPr="00590146">
        <w:rPr>
          <w:rFonts w:asciiTheme="minorHAnsi" w:hAnsiTheme="minorHAnsi" w:cstheme="minorHAnsi"/>
          <w:sz w:val="22"/>
          <w:szCs w:val="22"/>
        </w:rPr>
        <w:t>« </w:t>
      </w:r>
      <w:r w:rsidRPr="00590146">
        <w:rPr>
          <w:rFonts w:asciiTheme="minorHAnsi" w:hAnsiTheme="minorHAnsi" w:cstheme="minorHAnsi"/>
          <w:i/>
          <w:iCs/>
          <w:sz w:val="22"/>
          <w:szCs w:val="22"/>
        </w:rPr>
        <w:t>L’intégration des enjeux de développement durable dans la formation des ingénieurs : une approche par les systèmes complexes. Une revue de la littérature et une application en grille d’analyse pour outils opérationnels d’intégration</w:t>
      </w:r>
      <w:r w:rsidRPr="00590146">
        <w:rPr>
          <w:rFonts w:asciiTheme="minorHAnsi" w:hAnsiTheme="minorHAnsi" w:cstheme="minorHAnsi"/>
          <w:sz w:val="22"/>
          <w:szCs w:val="22"/>
        </w:rPr>
        <w:t xml:space="preserve"> »</w:t>
      </w:r>
      <w:r w:rsidR="00403278">
        <w:rPr>
          <w:rFonts w:asciiTheme="minorHAnsi" w:hAnsiTheme="minorHAnsi" w:cstheme="minorHAnsi"/>
          <w:sz w:val="22"/>
          <w:szCs w:val="22"/>
        </w:rPr>
        <w:t xml:space="preserve"> </w:t>
      </w:r>
      <w:r w:rsidR="00361F51">
        <w:rPr>
          <w:rFonts w:asciiTheme="minorHAnsi" w:hAnsiTheme="minorHAnsi" w:cstheme="minorHAnsi"/>
          <w:sz w:val="22"/>
          <w:szCs w:val="22"/>
        </w:rPr>
        <w:br/>
      </w:r>
      <w:r w:rsidRPr="00590146">
        <w:rPr>
          <w:rFonts w:asciiTheme="minorHAnsi" w:hAnsiTheme="minorHAnsi" w:cstheme="minorHAnsi"/>
          <w:sz w:val="22"/>
          <w:szCs w:val="22"/>
        </w:rPr>
        <w:t>défendu en 2022 à la faculté polytechnique de Mons, à l’UMONS.</w:t>
      </w:r>
    </w:p>
    <w:p w14:paraId="2B85441E" w14:textId="77777777" w:rsidR="00590146" w:rsidRPr="00D71DF0" w:rsidRDefault="00590146" w:rsidP="00590146"/>
    <w:p w14:paraId="0A700820" w14:textId="59E768F6" w:rsidR="00590146" w:rsidRDefault="00590146" w:rsidP="00590146">
      <w:pPr>
        <w:rPr>
          <w:rFonts w:asciiTheme="minorHAnsi" w:hAnsiTheme="minorHAnsi" w:cstheme="minorHAnsi"/>
          <w:b/>
          <w:i/>
          <w:iCs/>
          <w:sz w:val="22"/>
          <w:szCs w:val="22"/>
          <w:u w:val="single"/>
          <w:lang w:val="en-US"/>
        </w:rPr>
      </w:pPr>
      <w:r w:rsidRPr="003F253F">
        <w:rPr>
          <w:rFonts w:asciiTheme="minorHAnsi" w:hAnsiTheme="minorHAnsi" w:cstheme="minorHAnsi"/>
          <w:b/>
          <w:sz w:val="22"/>
          <w:szCs w:val="22"/>
          <w:u w:val="single"/>
          <w:lang w:val="en-US"/>
        </w:rPr>
        <w:t xml:space="preserve">ECONOMIE </w:t>
      </w:r>
      <w:r w:rsidRPr="003F253F">
        <w:rPr>
          <w:rFonts w:asciiTheme="minorHAnsi" w:hAnsiTheme="minorHAnsi" w:cstheme="minorHAnsi"/>
          <w:b/>
          <w:i/>
          <w:iCs/>
          <w:sz w:val="22"/>
          <w:szCs w:val="22"/>
          <w:u w:val="single"/>
          <w:lang w:val="en-US"/>
        </w:rPr>
        <w:t>HERA Award Sustainable Economy 202</w:t>
      </w:r>
      <w:r>
        <w:rPr>
          <w:rFonts w:asciiTheme="minorHAnsi" w:hAnsiTheme="minorHAnsi" w:cstheme="minorHAnsi"/>
          <w:b/>
          <w:i/>
          <w:iCs/>
          <w:sz w:val="22"/>
          <w:szCs w:val="22"/>
          <w:u w:val="single"/>
          <w:lang w:val="en-US"/>
        </w:rPr>
        <w:t>3</w:t>
      </w:r>
    </w:p>
    <w:p w14:paraId="5DAEDEAC" w14:textId="01811CC9" w:rsidR="00403278" w:rsidRPr="00361F51" w:rsidRDefault="00403278" w:rsidP="00403278">
      <w:pPr>
        <w:rPr>
          <w:rFonts w:asciiTheme="minorHAnsi" w:hAnsiTheme="minorHAnsi" w:cstheme="minorHAnsi"/>
          <w:b/>
          <w:bCs/>
          <w:sz w:val="22"/>
          <w:szCs w:val="22"/>
        </w:rPr>
      </w:pPr>
      <w:r w:rsidRPr="00361F51">
        <w:rPr>
          <w:rFonts w:asciiTheme="minorHAnsi" w:hAnsiTheme="minorHAnsi" w:cstheme="minorHAnsi"/>
          <w:b/>
          <w:bCs/>
          <w:sz w:val="22"/>
          <w:szCs w:val="22"/>
        </w:rPr>
        <w:t xml:space="preserve">Adrian </w:t>
      </w:r>
      <w:proofErr w:type="spellStart"/>
      <w:r w:rsidRPr="00361F51">
        <w:rPr>
          <w:rFonts w:asciiTheme="minorHAnsi" w:hAnsiTheme="minorHAnsi" w:cstheme="minorHAnsi"/>
          <w:b/>
          <w:bCs/>
          <w:sz w:val="22"/>
          <w:szCs w:val="22"/>
        </w:rPr>
        <w:t>Eylenbosch</w:t>
      </w:r>
      <w:proofErr w:type="spellEnd"/>
      <w:r w:rsidRPr="00361F51">
        <w:rPr>
          <w:rFonts w:asciiTheme="minorHAnsi" w:hAnsiTheme="minorHAnsi" w:cstheme="minorHAnsi"/>
          <w:b/>
          <w:bCs/>
          <w:sz w:val="22"/>
          <w:szCs w:val="22"/>
        </w:rPr>
        <w:t xml:space="preserve"> </w:t>
      </w:r>
      <w:r w:rsidRPr="004166A9">
        <w:rPr>
          <w:rFonts w:asciiTheme="minorHAnsi" w:hAnsiTheme="minorHAnsi" w:cstheme="minorHAnsi"/>
          <w:color w:val="000000"/>
          <w:sz w:val="22"/>
          <w:szCs w:val="22"/>
        </w:rPr>
        <w:t>(</w:t>
      </w:r>
      <w:proofErr w:type="spellStart"/>
      <w:r w:rsidRPr="004166A9">
        <w:rPr>
          <w:rFonts w:asciiTheme="minorHAnsi" w:hAnsiTheme="minorHAnsi" w:cstheme="minorHAnsi"/>
          <w:color w:val="000000"/>
          <w:sz w:val="22"/>
          <w:szCs w:val="22"/>
        </w:rPr>
        <w:t>UCLouvain</w:t>
      </w:r>
      <w:proofErr w:type="spellEnd"/>
      <w:r w:rsidRPr="004166A9">
        <w:rPr>
          <w:rFonts w:asciiTheme="minorHAnsi" w:hAnsiTheme="minorHAnsi" w:cstheme="minorHAnsi"/>
          <w:color w:val="000000"/>
          <w:sz w:val="22"/>
          <w:szCs w:val="22"/>
        </w:rPr>
        <w:t>)</w:t>
      </w:r>
      <w:r w:rsidRPr="00281090">
        <w:rPr>
          <w:rFonts w:asciiTheme="minorHAnsi" w:hAnsiTheme="minorHAnsi" w:cstheme="minorHAnsi"/>
          <w:sz w:val="22"/>
          <w:szCs w:val="22"/>
        </w:rPr>
        <w:t>,</w:t>
      </w:r>
      <w:r w:rsidRPr="00361F51">
        <w:rPr>
          <w:rFonts w:asciiTheme="minorHAnsi" w:hAnsiTheme="minorHAnsi" w:cstheme="minorHAnsi"/>
          <w:b/>
          <w:bCs/>
          <w:sz w:val="22"/>
          <w:szCs w:val="22"/>
        </w:rPr>
        <w:t xml:space="preserve"> </w:t>
      </w:r>
      <w:hyperlink r:id="rId31" w:history="1">
        <w:r w:rsidRPr="00EC0DC4">
          <w:rPr>
            <w:rStyle w:val="Lienhypertexte"/>
            <w:rFonts w:asciiTheme="minorHAnsi" w:hAnsiTheme="minorHAnsi" w:cstheme="minorHAnsi"/>
            <w:sz w:val="22"/>
            <w:szCs w:val="22"/>
          </w:rPr>
          <w:t>lauréat</w:t>
        </w:r>
      </w:hyperlink>
    </w:p>
    <w:p w14:paraId="18A16499"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droit intitulé</w:t>
      </w:r>
    </w:p>
    <w:p w14:paraId="029CFB95"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Peut-on réguler la publicité pour des produits non durables ? État des lieux et droit comparé</w:t>
      </w:r>
      <w:r w:rsidRPr="00403278">
        <w:rPr>
          <w:rFonts w:asciiTheme="minorHAnsi" w:hAnsiTheme="minorHAnsi" w:cstheme="minorHAnsi"/>
          <w:sz w:val="22"/>
          <w:szCs w:val="22"/>
        </w:rPr>
        <w:t> »</w:t>
      </w:r>
    </w:p>
    <w:p w14:paraId="5B6C26DE" w14:textId="6ADF42F7" w:rsidR="00403278" w:rsidRPr="00403278" w:rsidRDefault="00403278" w:rsidP="00403278">
      <w:pPr>
        <w:rPr>
          <w:rFonts w:asciiTheme="minorHAnsi" w:hAnsiTheme="minorHAnsi" w:cstheme="minorHAnsi"/>
          <w:b/>
          <w:bCs/>
          <w:sz w:val="22"/>
          <w:szCs w:val="22"/>
        </w:rPr>
      </w:pPr>
      <w:r w:rsidRPr="00403278">
        <w:rPr>
          <w:rFonts w:asciiTheme="minorHAnsi" w:hAnsiTheme="minorHAnsi" w:cstheme="minorHAnsi"/>
          <w:sz w:val="22"/>
          <w:szCs w:val="22"/>
        </w:rPr>
        <w:t>défendu en 2022 à la faculté de droit et de criminologie de l’</w:t>
      </w:r>
      <w:proofErr w:type="spellStart"/>
      <w:r w:rsidRPr="00403278">
        <w:rPr>
          <w:rFonts w:asciiTheme="minorHAnsi" w:hAnsiTheme="minorHAnsi" w:cstheme="minorHAnsi"/>
          <w:sz w:val="22"/>
          <w:szCs w:val="22"/>
        </w:rPr>
        <w:t>UCLouvain</w:t>
      </w:r>
      <w:proofErr w:type="spellEnd"/>
      <w:r w:rsidRPr="00403278">
        <w:rPr>
          <w:rFonts w:asciiTheme="minorHAnsi" w:hAnsiTheme="minorHAnsi" w:cstheme="minorHAnsi"/>
          <w:sz w:val="22"/>
          <w:szCs w:val="22"/>
        </w:rPr>
        <w:t>.</w:t>
      </w:r>
    </w:p>
    <w:p w14:paraId="3F3DD6BE" w14:textId="653A4BA5" w:rsidR="00345827" w:rsidRDefault="00345827">
      <w:pPr>
        <w:widowControl w:val="0"/>
        <w:autoSpaceDN w:val="0"/>
        <w:spacing w:after="160" w:line="249" w:lineRule="auto"/>
        <w:textAlignment w:val="baseline"/>
        <w:rPr>
          <w:rFonts w:asciiTheme="minorHAnsi" w:hAnsiTheme="minorHAnsi" w:cstheme="minorHAnsi"/>
          <w:b/>
          <w:bCs/>
          <w:sz w:val="22"/>
          <w:szCs w:val="22"/>
        </w:rPr>
      </w:pPr>
    </w:p>
    <w:p w14:paraId="3E8D1258" w14:textId="5139EFA9" w:rsidR="00403278" w:rsidRPr="00403278" w:rsidRDefault="00403278" w:rsidP="00403278">
      <w:pPr>
        <w:rPr>
          <w:rFonts w:asciiTheme="minorHAnsi" w:hAnsiTheme="minorHAnsi" w:cstheme="minorHAnsi"/>
          <w:b/>
          <w:bCs/>
          <w:sz w:val="22"/>
          <w:szCs w:val="22"/>
        </w:rPr>
      </w:pPr>
      <w:r w:rsidRPr="00403278">
        <w:rPr>
          <w:rFonts w:asciiTheme="minorHAnsi" w:hAnsiTheme="minorHAnsi" w:cstheme="minorHAnsi"/>
          <w:b/>
          <w:bCs/>
          <w:sz w:val="22"/>
          <w:szCs w:val="22"/>
        </w:rPr>
        <w:t>Camille Hardt</w:t>
      </w:r>
      <w:r>
        <w:rPr>
          <w:rFonts w:asciiTheme="minorHAnsi" w:hAnsiTheme="minorHAnsi" w:cstheme="minorHAnsi"/>
          <w:b/>
          <w:bCs/>
          <w:sz w:val="22"/>
          <w:szCs w:val="22"/>
        </w:rPr>
        <w:t xml:space="preserve"> </w:t>
      </w:r>
      <w:r w:rsidRPr="004166A9">
        <w:rPr>
          <w:rFonts w:asciiTheme="minorHAnsi" w:hAnsiTheme="minorHAnsi" w:cstheme="minorHAnsi"/>
          <w:color w:val="000000"/>
          <w:sz w:val="22"/>
          <w:szCs w:val="22"/>
        </w:rPr>
        <w:t>(</w:t>
      </w:r>
      <w:proofErr w:type="spellStart"/>
      <w:r w:rsidRPr="004166A9">
        <w:rPr>
          <w:rFonts w:asciiTheme="minorHAnsi" w:hAnsiTheme="minorHAnsi" w:cstheme="minorHAnsi"/>
          <w:color w:val="000000"/>
          <w:sz w:val="22"/>
          <w:szCs w:val="22"/>
        </w:rPr>
        <w:t>UCLouvain</w:t>
      </w:r>
      <w:proofErr w:type="spellEnd"/>
      <w:r w:rsidRPr="004166A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hyperlink r:id="rId32" w:history="1">
        <w:r w:rsidRPr="00403278">
          <w:rPr>
            <w:rStyle w:val="Lienhypertexte"/>
            <w:rFonts w:asciiTheme="minorHAnsi" w:hAnsiTheme="minorHAnsi" w:cstheme="minorHAnsi"/>
            <w:sz w:val="22"/>
            <w:szCs w:val="22"/>
          </w:rPr>
          <w:t>nominée</w:t>
        </w:r>
      </w:hyperlink>
    </w:p>
    <w:p w14:paraId="4505912F"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sciences de gestion intitulé</w:t>
      </w:r>
    </w:p>
    <w:p w14:paraId="6425F33A" w14:textId="2F4D9E12"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Fin du monde, fin du mois, même combat ? » Transition climatique et justice sociale à l’ère du Green Deal : le cas du logement en Région de Bruxelles-Capitale</w:t>
      </w:r>
      <w:r w:rsidRPr="00403278">
        <w:rPr>
          <w:rFonts w:asciiTheme="minorHAnsi" w:hAnsiTheme="minorHAnsi" w:cstheme="minorHAnsi"/>
          <w:sz w:val="22"/>
          <w:szCs w:val="22"/>
        </w:rPr>
        <w:t> »</w:t>
      </w:r>
      <w:r>
        <w:rPr>
          <w:rFonts w:asciiTheme="minorHAnsi" w:hAnsiTheme="minorHAnsi" w:cstheme="minorHAnsi"/>
          <w:sz w:val="22"/>
          <w:szCs w:val="22"/>
        </w:rPr>
        <w:t xml:space="preserve"> </w:t>
      </w:r>
      <w:r w:rsidR="00361F51">
        <w:rPr>
          <w:rFonts w:asciiTheme="minorHAnsi" w:hAnsiTheme="minorHAnsi" w:cstheme="minorHAnsi"/>
          <w:sz w:val="22"/>
          <w:szCs w:val="22"/>
        </w:rPr>
        <w:br/>
      </w:r>
      <w:r w:rsidRPr="00403278">
        <w:rPr>
          <w:rFonts w:asciiTheme="minorHAnsi" w:hAnsiTheme="minorHAnsi" w:cstheme="minorHAnsi"/>
          <w:sz w:val="22"/>
          <w:szCs w:val="22"/>
        </w:rPr>
        <w:t xml:space="preserve">défendu en 2022 à la Louvain </w:t>
      </w:r>
      <w:proofErr w:type="spellStart"/>
      <w:r w:rsidRPr="00403278">
        <w:rPr>
          <w:rFonts w:asciiTheme="minorHAnsi" w:hAnsiTheme="minorHAnsi" w:cstheme="minorHAnsi"/>
          <w:sz w:val="22"/>
          <w:szCs w:val="22"/>
        </w:rPr>
        <w:t>School</w:t>
      </w:r>
      <w:proofErr w:type="spellEnd"/>
      <w:r w:rsidRPr="00403278">
        <w:rPr>
          <w:rFonts w:asciiTheme="minorHAnsi" w:hAnsiTheme="minorHAnsi" w:cstheme="minorHAnsi"/>
          <w:sz w:val="22"/>
          <w:szCs w:val="22"/>
        </w:rPr>
        <w:t xml:space="preserve"> of Management de l’</w:t>
      </w:r>
      <w:proofErr w:type="spellStart"/>
      <w:r w:rsidRPr="00403278">
        <w:rPr>
          <w:rFonts w:asciiTheme="minorHAnsi" w:hAnsiTheme="minorHAnsi" w:cstheme="minorHAnsi"/>
          <w:sz w:val="22"/>
          <w:szCs w:val="22"/>
        </w:rPr>
        <w:t>UCLouvain</w:t>
      </w:r>
      <w:proofErr w:type="spellEnd"/>
      <w:r w:rsidRPr="00403278">
        <w:rPr>
          <w:rFonts w:asciiTheme="minorHAnsi" w:hAnsiTheme="minorHAnsi" w:cstheme="minorHAnsi"/>
          <w:sz w:val="22"/>
          <w:szCs w:val="22"/>
        </w:rPr>
        <w:t>.</w:t>
      </w:r>
    </w:p>
    <w:p w14:paraId="1EF0DF8D" w14:textId="77777777" w:rsidR="00403278" w:rsidRPr="00403278" w:rsidRDefault="00403278" w:rsidP="00403278">
      <w:pPr>
        <w:rPr>
          <w:rFonts w:asciiTheme="minorHAnsi" w:hAnsiTheme="minorHAnsi" w:cstheme="minorHAnsi"/>
          <w:sz w:val="22"/>
          <w:szCs w:val="22"/>
        </w:rPr>
      </w:pPr>
    </w:p>
    <w:p w14:paraId="7D807620" w14:textId="36ABF96B" w:rsidR="00403278" w:rsidRPr="00403278" w:rsidRDefault="00403278" w:rsidP="00403278">
      <w:pPr>
        <w:rPr>
          <w:rFonts w:asciiTheme="minorHAnsi" w:hAnsiTheme="minorHAnsi" w:cstheme="minorHAnsi"/>
          <w:b/>
          <w:bCs/>
          <w:sz w:val="22"/>
          <w:szCs w:val="22"/>
        </w:rPr>
      </w:pPr>
      <w:r w:rsidRPr="00403278">
        <w:rPr>
          <w:rFonts w:asciiTheme="minorHAnsi" w:hAnsiTheme="minorHAnsi" w:cstheme="minorHAnsi"/>
          <w:b/>
          <w:bCs/>
          <w:sz w:val="22"/>
          <w:szCs w:val="22"/>
        </w:rPr>
        <w:t>Sophie Moreaux</w:t>
      </w:r>
      <w:r>
        <w:rPr>
          <w:rFonts w:asciiTheme="minorHAnsi" w:hAnsiTheme="minorHAnsi" w:cstheme="minorHAnsi"/>
          <w:b/>
          <w:bCs/>
          <w:sz w:val="22"/>
          <w:szCs w:val="22"/>
        </w:rPr>
        <w:t xml:space="preserve"> </w:t>
      </w:r>
      <w:r w:rsidRPr="004166A9">
        <w:rPr>
          <w:rFonts w:asciiTheme="minorHAnsi" w:hAnsiTheme="minorHAnsi" w:cstheme="minorHAnsi"/>
          <w:color w:val="000000"/>
          <w:sz w:val="22"/>
          <w:szCs w:val="22"/>
        </w:rPr>
        <w:t>(</w:t>
      </w:r>
      <w:proofErr w:type="spellStart"/>
      <w:r w:rsidRPr="004166A9">
        <w:rPr>
          <w:rFonts w:asciiTheme="minorHAnsi" w:hAnsiTheme="minorHAnsi" w:cstheme="minorHAnsi"/>
          <w:color w:val="000000"/>
          <w:sz w:val="22"/>
          <w:szCs w:val="22"/>
        </w:rPr>
        <w:t>UCLouvain</w:t>
      </w:r>
      <w:proofErr w:type="spellEnd"/>
      <w:r w:rsidRPr="004166A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hyperlink r:id="rId33" w:history="1">
        <w:r w:rsidRPr="00403278">
          <w:rPr>
            <w:rStyle w:val="Lienhypertexte"/>
            <w:rFonts w:asciiTheme="minorHAnsi" w:hAnsiTheme="minorHAnsi" w:cstheme="minorHAnsi"/>
            <w:sz w:val="22"/>
            <w:szCs w:val="22"/>
          </w:rPr>
          <w:t>nominée</w:t>
        </w:r>
      </w:hyperlink>
    </w:p>
    <w:p w14:paraId="4440AB53"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politique économique et sociale intitulé</w:t>
      </w:r>
    </w:p>
    <w:p w14:paraId="7FF9792C"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Les perspectives de diffusion des initiatives citoyennes dans le secteur de l’énergie renouvelable</w:t>
      </w:r>
      <w:r w:rsidRPr="00403278">
        <w:rPr>
          <w:rFonts w:asciiTheme="minorHAnsi" w:hAnsiTheme="minorHAnsi" w:cstheme="minorHAnsi"/>
          <w:sz w:val="22"/>
          <w:szCs w:val="22"/>
        </w:rPr>
        <w:t> »</w:t>
      </w:r>
    </w:p>
    <w:p w14:paraId="20AA8E03" w14:textId="7F28F1DC" w:rsid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défendu en 2022 à la faculté ouverte de politique économique et sociale de l’</w:t>
      </w:r>
      <w:proofErr w:type="spellStart"/>
      <w:r w:rsidRPr="00403278">
        <w:rPr>
          <w:rFonts w:asciiTheme="minorHAnsi" w:hAnsiTheme="minorHAnsi" w:cstheme="minorHAnsi"/>
          <w:sz w:val="22"/>
          <w:szCs w:val="22"/>
        </w:rPr>
        <w:t>UCLouvain</w:t>
      </w:r>
      <w:proofErr w:type="spellEnd"/>
      <w:r w:rsidRPr="00403278">
        <w:rPr>
          <w:rFonts w:asciiTheme="minorHAnsi" w:hAnsiTheme="minorHAnsi" w:cstheme="minorHAnsi"/>
          <w:sz w:val="22"/>
          <w:szCs w:val="22"/>
        </w:rPr>
        <w:t>.</w:t>
      </w:r>
    </w:p>
    <w:p w14:paraId="60D3899E" w14:textId="2E53669D" w:rsidR="00403278" w:rsidRDefault="00403278" w:rsidP="00403278">
      <w:pPr>
        <w:rPr>
          <w:rFonts w:asciiTheme="minorHAnsi" w:hAnsiTheme="minorHAnsi" w:cstheme="minorHAnsi"/>
          <w:sz w:val="22"/>
          <w:szCs w:val="22"/>
        </w:rPr>
      </w:pPr>
    </w:p>
    <w:p w14:paraId="67D90B48" w14:textId="72DFF458" w:rsidR="00403278" w:rsidRPr="003F253F" w:rsidRDefault="00403278" w:rsidP="00403278">
      <w:pPr>
        <w:rPr>
          <w:rFonts w:asciiTheme="minorHAnsi" w:hAnsiTheme="minorHAnsi" w:cstheme="minorHAnsi"/>
          <w:b/>
          <w:sz w:val="22"/>
          <w:szCs w:val="22"/>
          <w:u w:val="single"/>
        </w:rPr>
      </w:pPr>
      <w:r w:rsidRPr="003F253F">
        <w:rPr>
          <w:rFonts w:asciiTheme="minorHAnsi" w:hAnsiTheme="minorHAnsi" w:cstheme="minorHAnsi"/>
          <w:b/>
          <w:sz w:val="22"/>
          <w:szCs w:val="22"/>
          <w:u w:val="single"/>
        </w:rPr>
        <w:t xml:space="preserve">FINANCE RESPONSABLE </w:t>
      </w:r>
      <w:r w:rsidRPr="003F253F">
        <w:rPr>
          <w:rFonts w:asciiTheme="minorHAnsi" w:hAnsiTheme="minorHAnsi" w:cstheme="minorHAnsi"/>
          <w:b/>
          <w:i/>
          <w:iCs/>
          <w:sz w:val="22"/>
          <w:szCs w:val="22"/>
          <w:u w:val="single"/>
        </w:rPr>
        <w:t xml:space="preserve">HERA </w:t>
      </w:r>
      <w:proofErr w:type="spellStart"/>
      <w:r w:rsidRPr="003F253F">
        <w:rPr>
          <w:rFonts w:asciiTheme="minorHAnsi" w:hAnsiTheme="minorHAnsi" w:cstheme="minorHAnsi"/>
          <w:b/>
          <w:i/>
          <w:iCs/>
          <w:sz w:val="22"/>
          <w:szCs w:val="22"/>
          <w:u w:val="single"/>
        </w:rPr>
        <w:t>Award</w:t>
      </w:r>
      <w:proofErr w:type="spellEnd"/>
      <w:r w:rsidRPr="003F253F">
        <w:rPr>
          <w:rFonts w:asciiTheme="minorHAnsi" w:hAnsiTheme="minorHAnsi" w:cstheme="minorHAnsi"/>
          <w:b/>
          <w:i/>
          <w:iCs/>
          <w:sz w:val="22"/>
          <w:szCs w:val="22"/>
          <w:u w:val="single"/>
        </w:rPr>
        <w:t xml:space="preserve"> </w:t>
      </w:r>
      <w:proofErr w:type="spellStart"/>
      <w:r w:rsidRPr="003F253F">
        <w:rPr>
          <w:rFonts w:asciiTheme="minorHAnsi" w:hAnsiTheme="minorHAnsi" w:cstheme="minorHAnsi"/>
          <w:b/>
          <w:i/>
          <w:iCs/>
          <w:sz w:val="22"/>
          <w:szCs w:val="22"/>
          <w:u w:val="single"/>
        </w:rPr>
        <w:t>Sustainable</w:t>
      </w:r>
      <w:proofErr w:type="spellEnd"/>
      <w:r w:rsidRPr="003F253F">
        <w:rPr>
          <w:rFonts w:asciiTheme="minorHAnsi" w:hAnsiTheme="minorHAnsi" w:cstheme="minorHAnsi"/>
          <w:b/>
          <w:i/>
          <w:iCs/>
          <w:sz w:val="22"/>
          <w:szCs w:val="22"/>
          <w:u w:val="single"/>
        </w:rPr>
        <w:t xml:space="preserve"> &amp; </w:t>
      </w:r>
      <w:proofErr w:type="spellStart"/>
      <w:r w:rsidRPr="003F253F">
        <w:rPr>
          <w:rFonts w:asciiTheme="minorHAnsi" w:hAnsiTheme="minorHAnsi" w:cstheme="minorHAnsi"/>
          <w:b/>
          <w:i/>
          <w:iCs/>
          <w:sz w:val="22"/>
          <w:szCs w:val="22"/>
          <w:u w:val="single"/>
        </w:rPr>
        <w:t>Responsible</w:t>
      </w:r>
      <w:proofErr w:type="spellEnd"/>
      <w:r w:rsidRPr="003F253F">
        <w:rPr>
          <w:rFonts w:asciiTheme="minorHAnsi" w:hAnsiTheme="minorHAnsi" w:cstheme="minorHAnsi"/>
          <w:b/>
          <w:i/>
          <w:iCs/>
          <w:sz w:val="22"/>
          <w:szCs w:val="22"/>
          <w:u w:val="single"/>
        </w:rPr>
        <w:t xml:space="preserve"> Finance 202</w:t>
      </w:r>
      <w:r>
        <w:rPr>
          <w:rFonts w:asciiTheme="minorHAnsi" w:hAnsiTheme="minorHAnsi" w:cstheme="minorHAnsi"/>
          <w:b/>
          <w:i/>
          <w:iCs/>
          <w:sz w:val="22"/>
          <w:szCs w:val="22"/>
          <w:u w:val="single"/>
        </w:rPr>
        <w:t>3</w:t>
      </w:r>
    </w:p>
    <w:p w14:paraId="16D30FDB" w14:textId="7E8C46B3"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b/>
          <w:bCs/>
          <w:sz w:val="22"/>
          <w:szCs w:val="22"/>
        </w:rPr>
        <w:t xml:space="preserve">Cécilia </w:t>
      </w:r>
      <w:proofErr w:type="spellStart"/>
      <w:r w:rsidRPr="00403278">
        <w:rPr>
          <w:rFonts w:asciiTheme="minorHAnsi" w:hAnsiTheme="minorHAnsi" w:cstheme="minorHAnsi"/>
          <w:b/>
          <w:bCs/>
          <w:sz w:val="22"/>
          <w:szCs w:val="22"/>
        </w:rPr>
        <w:t>Labiouse</w:t>
      </w:r>
      <w:proofErr w:type="spellEnd"/>
      <w:r>
        <w:rPr>
          <w:rFonts w:asciiTheme="minorHAnsi" w:hAnsiTheme="minorHAnsi" w:cstheme="minorHAnsi"/>
          <w:b/>
          <w:bCs/>
          <w:sz w:val="22"/>
          <w:szCs w:val="22"/>
        </w:rPr>
        <w:t xml:space="preserve"> </w:t>
      </w:r>
      <w:r w:rsidRPr="00403278">
        <w:rPr>
          <w:rFonts w:asciiTheme="minorHAnsi" w:hAnsiTheme="minorHAnsi" w:cstheme="minorHAnsi"/>
          <w:sz w:val="22"/>
          <w:szCs w:val="22"/>
        </w:rPr>
        <w:t>(</w:t>
      </w:r>
      <w:proofErr w:type="spellStart"/>
      <w:r w:rsidRPr="00403278">
        <w:rPr>
          <w:rFonts w:asciiTheme="minorHAnsi" w:hAnsiTheme="minorHAnsi" w:cstheme="minorHAnsi"/>
          <w:sz w:val="22"/>
          <w:szCs w:val="22"/>
        </w:rPr>
        <w:t>ULiège</w:t>
      </w:r>
      <w:proofErr w:type="spellEnd"/>
      <w:r w:rsidRPr="00403278">
        <w:rPr>
          <w:rFonts w:asciiTheme="minorHAnsi" w:hAnsiTheme="minorHAnsi" w:cstheme="minorHAnsi"/>
          <w:sz w:val="22"/>
          <w:szCs w:val="22"/>
        </w:rPr>
        <w:t xml:space="preserve">), </w:t>
      </w:r>
      <w:hyperlink r:id="rId34" w:history="1">
        <w:r w:rsidRPr="00650C7C">
          <w:rPr>
            <w:rStyle w:val="Lienhypertexte"/>
            <w:rFonts w:asciiTheme="minorHAnsi" w:hAnsiTheme="minorHAnsi" w:cstheme="minorHAnsi"/>
            <w:sz w:val="22"/>
            <w:szCs w:val="22"/>
          </w:rPr>
          <w:t>lauréate</w:t>
        </w:r>
      </w:hyperlink>
    </w:p>
    <w:p w14:paraId="3A140D64"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sciences de gestion intitulé</w:t>
      </w:r>
    </w:p>
    <w:p w14:paraId="2DBBD3C8" w14:textId="4A61130E" w:rsid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Le lien entre l’actionnariat et le score ESG des entreprises</w:t>
      </w:r>
      <w:r w:rsidRPr="00403278">
        <w:rPr>
          <w:rFonts w:asciiTheme="minorHAnsi" w:hAnsiTheme="minorHAnsi" w:cstheme="minorHAnsi"/>
          <w:sz w:val="22"/>
          <w:szCs w:val="22"/>
        </w:rPr>
        <w:t> »</w:t>
      </w:r>
      <w:r>
        <w:rPr>
          <w:rFonts w:asciiTheme="minorHAnsi" w:hAnsiTheme="minorHAnsi" w:cstheme="minorHAnsi"/>
          <w:sz w:val="22"/>
          <w:szCs w:val="22"/>
        </w:rPr>
        <w:t xml:space="preserve"> </w:t>
      </w:r>
      <w:r w:rsidR="00361F51">
        <w:rPr>
          <w:rFonts w:asciiTheme="minorHAnsi" w:hAnsiTheme="minorHAnsi" w:cstheme="minorHAnsi"/>
          <w:sz w:val="22"/>
          <w:szCs w:val="22"/>
        </w:rPr>
        <w:br/>
      </w:r>
      <w:r w:rsidRPr="00403278">
        <w:rPr>
          <w:rFonts w:asciiTheme="minorHAnsi" w:hAnsiTheme="minorHAnsi" w:cstheme="minorHAnsi"/>
          <w:sz w:val="22"/>
          <w:szCs w:val="22"/>
        </w:rPr>
        <w:t>défendu en 2022 à HEC Liège, école de gestion de l’</w:t>
      </w:r>
      <w:proofErr w:type="spellStart"/>
      <w:r w:rsidRPr="00403278">
        <w:rPr>
          <w:rFonts w:asciiTheme="minorHAnsi" w:hAnsiTheme="minorHAnsi" w:cstheme="minorHAnsi"/>
          <w:sz w:val="22"/>
          <w:szCs w:val="22"/>
        </w:rPr>
        <w:t>ULiège</w:t>
      </w:r>
      <w:proofErr w:type="spellEnd"/>
      <w:r w:rsidRPr="00403278">
        <w:rPr>
          <w:rFonts w:asciiTheme="minorHAnsi" w:hAnsiTheme="minorHAnsi" w:cstheme="minorHAnsi"/>
          <w:sz w:val="22"/>
          <w:szCs w:val="22"/>
        </w:rPr>
        <w:t>.</w:t>
      </w:r>
    </w:p>
    <w:p w14:paraId="402B0603" w14:textId="77777777" w:rsidR="00403278" w:rsidRPr="00403278" w:rsidRDefault="00403278" w:rsidP="00403278">
      <w:pPr>
        <w:rPr>
          <w:rFonts w:asciiTheme="minorHAnsi" w:hAnsiTheme="minorHAnsi" w:cstheme="minorHAnsi"/>
          <w:sz w:val="22"/>
          <w:szCs w:val="22"/>
        </w:rPr>
      </w:pPr>
    </w:p>
    <w:p w14:paraId="4788548B" w14:textId="66813025" w:rsidR="00403278" w:rsidRDefault="00403278" w:rsidP="00403278">
      <w:pPr>
        <w:rPr>
          <w:rStyle w:val="lev"/>
          <w:rFonts w:asciiTheme="minorHAnsi" w:hAnsiTheme="minorHAnsi" w:cstheme="minorHAnsi"/>
          <w:b w:val="0"/>
          <w:bCs w:val="0"/>
          <w:sz w:val="22"/>
          <w:szCs w:val="22"/>
        </w:rPr>
      </w:pPr>
      <w:proofErr w:type="spellStart"/>
      <w:r>
        <w:rPr>
          <w:rStyle w:val="lev"/>
          <w:rFonts w:asciiTheme="minorHAnsi" w:hAnsiTheme="minorHAnsi" w:cstheme="minorHAnsi"/>
          <w:sz w:val="22"/>
          <w:szCs w:val="22"/>
        </w:rPr>
        <w:t>Lorren</w:t>
      </w:r>
      <w:proofErr w:type="spellEnd"/>
      <w:r>
        <w:rPr>
          <w:rStyle w:val="lev"/>
          <w:rFonts w:asciiTheme="minorHAnsi" w:hAnsiTheme="minorHAnsi" w:cstheme="minorHAnsi"/>
          <w:sz w:val="22"/>
          <w:szCs w:val="22"/>
        </w:rPr>
        <w:t xml:space="preserve"> </w:t>
      </w:r>
      <w:proofErr w:type="spellStart"/>
      <w:r>
        <w:rPr>
          <w:rStyle w:val="lev"/>
          <w:rFonts w:asciiTheme="minorHAnsi" w:hAnsiTheme="minorHAnsi" w:cstheme="minorHAnsi"/>
          <w:sz w:val="22"/>
          <w:szCs w:val="22"/>
        </w:rPr>
        <w:t>Mernier</w:t>
      </w:r>
      <w:proofErr w:type="spellEnd"/>
      <w:r>
        <w:rPr>
          <w:rStyle w:val="lev"/>
          <w:rFonts w:asciiTheme="minorHAnsi" w:hAnsiTheme="minorHAnsi" w:cstheme="minorHAnsi"/>
          <w:b w:val="0"/>
          <w:bCs w:val="0"/>
          <w:sz w:val="22"/>
          <w:szCs w:val="22"/>
        </w:rPr>
        <w:t xml:space="preserve"> </w:t>
      </w:r>
      <w:r w:rsidRPr="00403278">
        <w:rPr>
          <w:rFonts w:asciiTheme="minorHAnsi" w:hAnsiTheme="minorHAnsi" w:cstheme="minorHAnsi"/>
          <w:sz w:val="22"/>
          <w:szCs w:val="22"/>
        </w:rPr>
        <w:t>(</w:t>
      </w:r>
      <w:proofErr w:type="spellStart"/>
      <w:r w:rsidRPr="00403278">
        <w:rPr>
          <w:rFonts w:asciiTheme="minorHAnsi" w:hAnsiTheme="minorHAnsi" w:cstheme="minorHAnsi"/>
          <w:sz w:val="22"/>
          <w:szCs w:val="22"/>
        </w:rPr>
        <w:t>ULiège</w:t>
      </w:r>
      <w:proofErr w:type="spellEnd"/>
      <w:r w:rsidRPr="00403278">
        <w:rPr>
          <w:rFonts w:asciiTheme="minorHAnsi" w:hAnsiTheme="minorHAnsi" w:cstheme="minorHAnsi"/>
          <w:sz w:val="22"/>
          <w:szCs w:val="22"/>
        </w:rPr>
        <w:t xml:space="preserve">), </w:t>
      </w:r>
      <w:hyperlink r:id="rId35" w:history="1">
        <w:r w:rsidRPr="00650C7C">
          <w:rPr>
            <w:rStyle w:val="Lienhypertexte"/>
            <w:rFonts w:asciiTheme="minorHAnsi" w:hAnsiTheme="minorHAnsi" w:cstheme="minorHAnsi"/>
            <w:sz w:val="22"/>
            <w:szCs w:val="22"/>
          </w:rPr>
          <w:t>nominé</w:t>
        </w:r>
      </w:hyperlink>
      <w:r>
        <w:rPr>
          <w:rStyle w:val="Lienhypertexte"/>
          <w:rFonts w:asciiTheme="minorHAnsi" w:hAnsiTheme="minorHAnsi" w:cstheme="minorHAnsi"/>
          <w:sz w:val="22"/>
          <w:szCs w:val="22"/>
        </w:rPr>
        <w:t>e</w:t>
      </w:r>
    </w:p>
    <w:p w14:paraId="38CA2891"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sciences de gestion intitulé</w:t>
      </w:r>
    </w:p>
    <w:p w14:paraId="431B5177" w14:textId="652648E2" w:rsidR="00403278" w:rsidRPr="00361F51" w:rsidRDefault="00403278" w:rsidP="00403278">
      <w:pPr>
        <w:rPr>
          <w:rFonts w:asciiTheme="minorHAnsi" w:hAnsiTheme="minorHAnsi" w:cstheme="minorHAnsi"/>
          <w:sz w:val="22"/>
          <w:szCs w:val="22"/>
        </w:rPr>
      </w:pPr>
      <w:r w:rsidRPr="00361F51">
        <w:rPr>
          <w:rFonts w:asciiTheme="minorHAnsi" w:hAnsiTheme="minorHAnsi" w:cstheme="minorHAnsi"/>
          <w:sz w:val="22"/>
          <w:szCs w:val="22"/>
        </w:rPr>
        <w:t>« </w:t>
      </w:r>
      <w:r w:rsidRPr="00361F51">
        <w:rPr>
          <w:rFonts w:asciiTheme="minorHAnsi" w:hAnsiTheme="minorHAnsi" w:cstheme="minorHAnsi"/>
          <w:i/>
          <w:iCs/>
          <w:sz w:val="22"/>
          <w:szCs w:val="22"/>
        </w:rPr>
        <w:t xml:space="preserve">The practices to </w:t>
      </w:r>
      <w:proofErr w:type="spellStart"/>
      <w:r w:rsidRPr="00361F51">
        <w:rPr>
          <w:rFonts w:asciiTheme="minorHAnsi" w:hAnsiTheme="minorHAnsi" w:cstheme="minorHAnsi"/>
          <w:i/>
          <w:iCs/>
          <w:sz w:val="22"/>
          <w:szCs w:val="22"/>
        </w:rPr>
        <w:t>avoid</w:t>
      </w:r>
      <w:proofErr w:type="spellEnd"/>
      <w:r w:rsidRPr="00361F51">
        <w:rPr>
          <w:rFonts w:asciiTheme="minorHAnsi" w:hAnsiTheme="minorHAnsi" w:cstheme="minorHAnsi"/>
          <w:i/>
          <w:iCs/>
          <w:sz w:val="22"/>
          <w:szCs w:val="22"/>
        </w:rPr>
        <w:t xml:space="preserve"> greenwashing </w:t>
      </w:r>
      <w:proofErr w:type="spellStart"/>
      <w:r w:rsidRPr="00361F51">
        <w:rPr>
          <w:rFonts w:asciiTheme="minorHAnsi" w:hAnsiTheme="minorHAnsi" w:cstheme="minorHAnsi"/>
          <w:i/>
          <w:iCs/>
          <w:sz w:val="22"/>
          <w:szCs w:val="22"/>
        </w:rPr>
        <w:t>through</w:t>
      </w:r>
      <w:proofErr w:type="spellEnd"/>
      <w:r w:rsidRPr="00361F51">
        <w:rPr>
          <w:rFonts w:asciiTheme="minorHAnsi" w:hAnsiTheme="minorHAnsi" w:cstheme="minorHAnsi"/>
          <w:i/>
          <w:iCs/>
          <w:sz w:val="22"/>
          <w:szCs w:val="22"/>
        </w:rPr>
        <w:t xml:space="preserve"> EU </w:t>
      </w:r>
      <w:proofErr w:type="spellStart"/>
      <w:r w:rsidRPr="00361F51">
        <w:rPr>
          <w:rFonts w:asciiTheme="minorHAnsi" w:hAnsiTheme="minorHAnsi" w:cstheme="minorHAnsi"/>
          <w:i/>
          <w:iCs/>
          <w:sz w:val="22"/>
          <w:szCs w:val="22"/>
        </w:rPr>
        <w:t>regulations</w:t>
      </w:r>
      <w:proofErr w:type="spellEnd"/>
      <w:r w:rsidRPr="00361F51">
        <w:rPr>
          <w:rFonts w:asciiTheme="minorHAnsi" w:hAnsiTheme="minorHAnsi" w:cstheme="minorHAnsi"/>
          <w:i/>
          <w:iCs/>
          <w:sz w:val="22"/>
          <w:szCs w:val="22"/>
        </w:rPr>
        <w:t xml:space="preserve"> and </w:t>
      </w:r>
      <w:proofErr w:type="spellStart"/>
      <w:r w:rsidRPr="00361F51">
        <w:rPr>
          <w:rFonts w:asciiTheme="minorHAnsi" w:hAnsiTheme="minorHAnsi" w:cstheme="minorHAnsi"/>
          <w:i/>
          <w:iCs/>
          <w:sz w:val="22"/>
          <w:szCs w:val="22"/>
        </w:rPr>
        <w:t>their</w:t>
      </w:r>
      <w:proofErr w:type="spellEnd"/>
      <w:r w:rsidRPr="00361F51">
        <w:rPr>
          <w:rFonts w:asciiTheme="minorHAnsi" w:hAnsiTheme="minorHAnsi" w:cstheme="minorHAnsi"/>
          <w:i/>
          <w:iCs/>
          <w:sz w:val="22"/>
          <w:szCs w:val="22"/>
        </w:rPr>
        <w:t xml:space="preserve"> </w:t>
      </w:r>
      <w:proofErr w:type="spellStart"/>
      <w:r w:rsidRPr="00361F51">
        <w:rPr>
          <w:rFonts w:asciiTheme="minorHAnsi" w:hAnsiTheme="minorHAnsi" w:cstheme="minorHAnsi"/>
          <w:i/>
          <w:iCs/>
          <w:sz w:val="22"/>
          <w:szCs w:val="22"/>
        </w:rPr>
        <w:t>sustainable</w:t>
      </w:r>
      <w:proofErr w:type="spellEnd"/>
      <w:r w:rsidRPr="00361F51">
        <w:rPr>
          <w:rFonts w:asciiTheme="minorHAnsi" w:hAnsiTheme="minorHAnsi" w:cstheme="minorHAnsi"/>
          <w:i/>
          <w:iCs/>
          <w:sz w:val="22"/>
          <w:szCs w:val="22"/>
        </w:rPr>
        <w:t xml:space="preserve"> impact on the </w:t>
      </w:r>
      <w:proofErr w:type="spellStart"/>
      <w:r w:rsidRPr="00361F51">
        <w:rPr>
          <w:rFonts w:asciiTheme="minorHAnsi" w:hAnsiTheme="minorHAnsi" w:cstheme="minorHAnsi"/>
          <w:i/>
          <w:iCs/>
          <w:sz w:val="22"/>
          <w:szCs w:val="22"/>
        </w:rPr>
        <w:t>financial</w:t>
      </w:r>
      <w:proofErr w:type="spellEnd"/>
      <w:r w:rsidRPr="00361F51">
        <w:rPr>
          <w:rFonts w:asciiTheme="minorHAnsi" w:hAnsiTheme="minorHAnsi" w:cstheme="minorHAnsi"/>
          <w:i/>
          <w:iCs/>
          <w:sz w:val="22"/>
          <w:szCs w:val="22"/>
        </w:rPr>
        <w:t xml:space="preserve"> </w:t>
      </w:r>
      <w:proofErr w:type="spellStart"/>
      <w:r w:rsidRPr="00361F51">
        <w:rPr>
          <w:rFonts w:asciiTheme="minorHAnsi" w:hAnsiTheme="minorHAnsi" w:cstheme="minorHAnsi"/>
          <w:i/>
          <w:iCs/>
          <w:sz w:val="22"/>
          <w:szCs w:val="22"/>
        </w:rPr>
        <w:t>sector</w:t>
      </w:r>
      <w:proofErr w:type="spellEnd"/>
      <w:r w:rsidRPr="00361F51">
        <w:rPr>
          <w:rFonts w:asciiTheme="minorHAnsi" w:hAnsiTheme="minorHAnsi" w:cstheme="minorHAnsi"/>
          <w:sz w:val="22"/>
          <w:szCs w:val="22"/>
        </w:rPr>
        <w:t xml:space="preserve"> » </w:t>
      </w:r>
      <w:r w:rsidR="00361F51">
        <w:rPr>
          <w:rFonts w:asciiTheme="minorHAnsi" w:hAnsiTheme="minorHAnsi" w:cstheme="minorHAnsi"/>
          <w:sz w:val="22"/>
          <w:szCs w:val="22"/>
        </w:rPr>
        <w:br/>
      </w:r>
      <w:r w:rsidRPr="00403278">
        <w:rPr>
          <w:rFonts w:asciiTheme="minorHAnsi" w:hAnsiTheme="minorHAnsi" w:cstheme="minorHAnsi"/>
          <w:sz w:val="22"/>
          <w:szCs w:val="22"/>
        </w:rPr>
        <w:t>défendu en 2022 à HEC Liège, école de gestion de l’</w:t>
      </w:r>
      <w:proofErr w:type="spellStart"/>
      <w:r w:rsidRPr="00403278">
        <w:rPr>
          <w:rFonts w:asciiTheme="minorHAnsi" w:hAnsiTheme="minorHAnsi" w:cstheme="minorHAnsi"/>
          <w:sz w:val="22"/>
          <w:szCs w:val="22"/>
        </w:rPr>
        <w:t>ULiège</w:t>
      </w:r>
      <w:proofErr w:type="spellEnd"/>
      <w:r w:rsidRPr="00403278">
        <w:rPr>
          <w:rFonts w:asciiTheme="minorHAnsi" w:hAnsiTheme="minorHAnsi" w:cstheme="minorHAnsi"/>
          <w:sz w:val="22"/>
          <w:szCs w:val="22"/>
        </w:rPr>
        <w:t>.</w:t>
      </w:r>
    </w:p>
    <w:p w14:paraId="5094644F" w14:textId="77777777" w:rsidR="00403278" w:rsidRPr="00403278" w:rsidRDefault="00403278" w:rsidP="00403278">
      <w:pPr>
        <w:rPr>
          <w:rFonts w:asciiTheme="minorHAnsi" w:hAnsiTheme="minorHAnsi" w:cstheme="minorHAnsi"/>
          <w:sz w:val="22"/>
          <w:szCs w:val="22"/>
        </w:rPr>
      </w:pPr>
    </w:p>
    <w:p w14:paraId="616383D1" w14:textId="0520E3AC" w:rsidR="00403278" w:rsidRDefault="00403278" w:rsidP="00403278">
      <w:pPr>
        <w:rPr>
          <w:rStyle w:val="Lienhypertexte"/>
          <w:rFonts w:asciiTheme="minorHAnsi" w:hAnsiTheme="minorHAnsi" w:cstheme="minorHAnsi"/>
          <w:sz w:val="22"/>
          <w:szCs w:val="22"/>
        </w:rPr>
      </w:pPr>
      <w:r>
        <w:rPr>
          <w:rStyle w:val="lev"/>
          <w:rFonts w:asciiTheme="minorHAnsi" w:hAnsiTheme="minorHAnsi" w:cstheme="minorHAnsi"/>
          <w:sz w:val="22"/>
          <w:szCs w:val="22"/>
        </w:rPr>
        <w:t>Marie Collard</w:t>
      </w:r>
      <w:r>
        <w:rPr>
          <w:rStyle w:val="lev"/>
          <w:rFonts w:asciiTheme="minorHAnsi" w:hAnsiTheme="minorHAnsi" w:cstheme="minorHAnsi"/>
          <w:b w:val="0"/>
          <w:bCs w:val="0"/>
          <w:sz w:val="22"/>
          <w:szCs w:val="22"/>
        </w:rPr>
        <w:t xml:space="preserve"> </w:t>
      </w:r>
      <w:r w:rsidRPr="00403278">
        <w:rPr>
          <w:rFonts w:asciiTheme="minorHAnsi" w:hAnsiTheme="minorHAnsi" w:cstheme="minorHAnsi"/>
          <w:sz w:val="22"/>
          <w:szCs w:val="22"/>
        </w:rPr>
        <w:t>(</w:t>
      </w:r>
      <w:proofErr w:type="spellStart"/>
      <w:r w:rsidRPr="00403278">
        <w:rPr>
          <w:rFonts w:asciiTheme="minorHAnsi" w:hAnsiTheme="minorHAnsi" w:cstheme="minorHAnsi"/>
          <w:sz w:val="22"/>
          <w:szCs w:val="22"/>
        </w:rPr>
        <w:t>ULiège</w:t>
      </w:r>
      <w:proofErr w:type="spellEnd"/>
      <w:r w:rsidRPr="00403278">
        <w:rPr>
          <w:rFonts w:asciiTheme="minorHAnsi" w:hAnsiTheme="minorHAnsi" w:cstheme="minorHAnsi"/>
          <w:sz w:val="22"/>
          <w:szCs w:val="22"/>
        </w:rPr>
        <w:t xml:space="preserve">), </w:t>
      </w:r>
      <w:hyperlink r:id="rId36" w:history="1">
        <w:r w:rsidRPr="00650C7C">
          <w:rPr>
            <w:rStyle w:val="Lienhypertexte"/>
            <w:rFonts w:asciiTheme="minorHAnsi" w:hAnsiTheme="minorHAnsi" w:cstheme="minorHAnsi"/>
            <w:sz w:val="22"/>
            <w:szCs w:val="22"/>
          </w:rPr>
          <w:t>nominé</w:t>
        </w:r>
      </w:hyperlink>
      <w:r>
        <w:rPr>
          <w:rStyle w:val="Lienhypertexte"/>
          <w:rFonts w:asciiTheme="minorHAnsi" w:hAnsiTheme="minorHAnsi" w:cstheme="minorHAnsi"/>
          <w:sz w:val="22"/>
          <w:szCs w:val="22"/>
        </w:rPr>
        <w:t>e</w:t>
      </w:r>
    </w:p>
    <w:p w14:paraId="2E20CD17"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agroécologie intitulé</w:t>
      </w:r>
    </w:p>
    <w:p w14:paraId="3B84B64E" w14:textId="08B11BD0" w:rsid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 xml:space="preserve">Évaluer et monitorer la performance globale des entreprises agricoles : expérimentation de la méthode CARE-TDL, comptabilité en multi-capitaux appliquée à la coopérative de la Tige </w:t>
      </w:r>
      <w:proofErr w:type="spellStart"/>
      <w:r w:rsidRPr="00403278">
        <w:rPr>
          <w:rFonts w:asciiTheme="minorHAnsi" w:hAnsiTheme="minorHAnsi" w:cstheme="minorHAnsi"/>
          <w:i/>
          <w:iCs/>
          <w:sz w:val="22"/>
          <w:szCs w:val="22"/>
        </w:rPr>
        <w:t>Cointinne</w:t>
      </w:r>
      <w:proofErr w:type="spellEnd"/>
      <w:r w:rsidRPr="00403278">
        <w:rPr>
          <w:rFonts w:asciiTheme="minorHAnsi" w:hAnsiTheme="minorHAnsi" w:cstheme="minorHAnsi"/>
          <w:sz w:val="22"/>
          <w:szCs w:val="22"/>
        </w:rPr>
        <w:t xml:space="preserve"> » </w:t>
      </w:r>
      <w:r w:rsidR="00361F51">
        <w:rPr>
          <w:rFonts w:asciiTheme="minorHAnsi" w:hAnsiTheme="minorHAnsi" w:cstheme="minorHAnsi"/>
          <w:sz w:val="22"/>
          <w:szCs w:val="22"/>
        </w:rPr>
        <w:br/>
      </w:r>
      <w:r w:rsidRPr="00403278">
        <w:rPr>
          <w:rFonts w:asciiTheme="minorHAnsi" w:hAnsiTheme="minorHAnsi" w:cstheme="minorHAnsi"/>
          <w:sz w:val="22"/>
          <w:szCs w:val="22"/>
        </w:rPr>
        <w:t>défendu en 2022 à la faculté de Gembloux Agro-Bio Tech de l’</w:t>
      </w:r>
      <w:proofErr w:type="spellStart"/>
      <w:r w:rsidRPr="00403278">
        <w:rPr>
          <w:rFonts w:asciiTheme="minorHAnsi" w:hAnsiTheme="minorHAnsi" w:cstheme="minorHAnsi"/>
          <w:sz w:val="22"/>
          <w:szCs w:val="22"/>
        </w:rPr>
        <w:t>ULiège</w:t>
      </w:r>
      <w:proofErr w:type="spellEnd"/>
      <w:r w:rsidRPr="00403278">
        <w:rPr>
          <w:rFonts w:asciiTheme="minorHAnsi" w:hAnsiTheme="minorHAnsi" w:cstheme="minorHAnsi"/>
          <w:sz w:val="22"/>
          <w:szCs w:val="22"/>
        </w:rPr>
        <w:t xml:space="preserve"> et à l’ULB.</w:t>
      </w:r>
    </w:p>
    <w:p w14:paraId="03B9775B" w14:textId="7D24944E" w:rsidR="00403278" w:rsidRDefault="00403278" w:rsidP="00403278">
      <w:pPr>
        <w:rPr>
          <w:rFonts w:asciiTheme="minorHAnsi" w:hAnsiTheme="minorHAnsi" w:cstheme="minorHAnsi"/>
          <w:sz w:val="22"/>
          <w:szCs w:val="22"/>
        </w:rPr>
      </w:pPr>
    </w:p>
    <w:p w14:paraId="04C3F573" w14:textId="77777777" w:rsidR="00975516" w:rsidRPr="00CC0E7F" w:rsidRDefault="00975516">
      <w:pPr>
        <w:widowControl w:val="0"/>
        <w:autoSpaceDN w:val="0"/>
        <w:spacing w:after="160" w:line="249" w:lineRule="auto"/>
        <w:textAlignment w:val="baseline"/>
        <w:rPr>
          <w:rFonts w:asciiTheme="minorHAnsi" w:hAnsiTheme="minorHAnsi" w:cstheme="minorHAnsi"/>
          <w:b/>
          <w:sz w:val="22"/>
          <w:szCs w:val="22"/>
          <w:u w:val="single"/>
        </w:rPr>
      </w:pPr>
      <w:r w:rsidRPr="00CC0E7F">
        <w:rPr>
          <w:rFonts w:asciiTheme="minorHAnsi" w:hAnsiTheme="minorHAnsi" w:cstheme="minorHAnsi"/>
          <w:b/>
          <w:sz w:val="22"/>
          <w:szCs w:val="22"/>
          <w:u w:val="single"/>
        </w:rPr>
        <w:br w:type="page"/>
      </w:r>
    </w:p>
    <w:p w14:paraId="49614478" w14:textId="6D843A78" w:rsidR="00403278" w:rsidRPr="002D107F" w:rsidRDefault="00403278" w:rsidP="00403278">
      <w:pPr>
        <w:rPr>
          <w:rFonts w:asciiTheme="minorHAnsi" w:hAnsiTheme="minorHAnsi" w:cstheme="minorHAnsi"/>
          <w:b/>
          <w:sz w:val="22"/>
          <w:szCs w:val="22"/>
          <w:u w:val="single"/>
          <w:lang w:val="en-US"/>
        </w:rPr>
      </w:pPr>
      <w:r w:rsidRPr="002D107F">
        <w:rPr>
          <w:rFonts w:asciiTheme="minorHAnsi" w:hAnsiTheme="minorHAnsi" w:cstheme="minorHAnsi"/>
          <w:b/>
          <w:sz w:val="22"/>
          <w:szCs w:val="22"/>
          <w:u w:val="single"/>
          <w:lang w:val="en-US"/>
        </w:rPr>
        <w:lastRenderedPageBreak/>
        <w:t xml:space="preserve">DESIGN </w:t>
      </w:r>
      <w:r w:rsidRPr="002D107F">
        <w:rPr>
          <w:rFonts w:asciiTheme="minorHAnsi" w:hAnsiTheme="minorHAnsi" w:cstheme="minorHAnsi"/>
          <w:b/>
          <w:i/>
          <w:iCs/>
          <w:sz w:val="22"/>
          <w:szCs w:val="22"/>
          <w:u w:val="single"/>
          <w:lang w:val="en-US"/>
        </w:rPr>
        <w:t>HERA Award Sustainable Design 202</w:t>
      </w:r>
      <w:r>
        <w:rPr>
          <w:rFonts w:asciiTheme="minorHAnsi" w:hAnsiTheme="minorHAnsi" w:cstheme="minorHAnsi"/>
          <w:b/>
          <w:i/>
          <w:iCs/>
          <w:sz w:val="22"/>
          <w:szCs w:val="22"/>
          <w:u w:val="single"/>
          <w:lang w:val="en-US"/>
        </w:rPr>
        <w:t>3</w:t>
      </w:r>
    </w:p>
    <w:p w14:paraId="5CF55BE7" w14:textId="59CAE3FF" w:rsidR="00403278" w:rsidRPr="00403278" w:rsidRDefault="00403278" w:rsidP="00403278">
      <w:pPr>
        <w:rPr>
          <w:rFonts w:asciiTheme="minorHAnsi" w:hAnsiTheme="minorHAnsi" w:cstheme="minorHAnsi"/>
          <w:b/>
          <w:bCs/>
          <w:sz w:val="22"/>
          <w:szCs w:val="22"/>
        </w:rPr>
      </w:pPr>
      <w:r w:rsidRPr="00403278">
        <w:rPr>
          <w:rFonts w:asciiTheme="minorHAnsi" w:hAnsiTheme="minorHAnsi" w:cstheme="minorHAnsi"/>
          <w:b/>
          <w:bCs/>
          <w:sz w:val="22"/>
          <w:szCs w:val="22"/>
        </w:rPr>
        <w:t xml:space="preserve">Léa </w:t>
      </w:r>
      <w:proofErr w:type="spellStart"/>
      <w:r w:rsidRPr="00403278">
        <w:rPr>
          <w:rFonts w:asciiTheme="minorHAnsi" w:hAnsiTheme="minorHAnsi" w:cstheme="minorHAnsi"/>
          <w:b/>
          <w:bCs/>
          <w:sz w:val="22"/>
          <w:szCs w:val="22"/>
        </w:rPr>
        <w:t>Lebru</w:t>
      </w:r>
      <w:proofErr w:type="spellEnd"/>
      <w:r w:rsidR="006357D4">
        <w:rPr>
          <w:rFonts w:asciiTheme="minorHAnsi" w:hAnsiTheme="minorHAnsi" w:cstheme="minorHAnsi"/>
          <w:b/>
          <w:bCs/>
          <w:sz w:val="22"/>
          <w:szCs w:val="22"/>
        </w:rPr>
        <w:t xml:space="preserve"> </w:t>
      </w:r>
      <w:r w:rsidR="006357D4" w:rsidRPr="002D107F">
        <w:rPr>
          <w:rFonts w:asciiTheme="minorHAnsi" w:hAnsiTheme="minorHAnsi" w:cstheme="minorHAnsi"/>
          <w:color w:val="000000"/>
          <w:sz w:val="22"/>
          <w:szCs w:val="22"/>
        </w:rPr>
        <w:t>(ESA St-Luc Bruxelles),</w:t>
      </w:r>
      <w:r w:rsidR="006357D4">
        <w:rPr>
          <w:rFonts w:asciiTheme="minorHAnsi" w:hAnsiTheme="minorHAnsi" w:cstheme="minorHAnsi"/>
          <w:color w:val="000000"/>
          <w:sz w:val="22"/>
          <w:szCs w:val="22"/>
        </w:rPr>
        <w:t xml:space="preserve"> </w:t>
      </w:r>
      <w:hyperlink r:id="rId37" w:history="1">
        <w:r w:rsidR="006357D4" w:rsidRPr="006357D4">
          <w:rPr>
            <w:rStyle w:val="Lienhypertexte"/>
            <w:rFonts w:asciiTheme="minorHAnsi" w:hAnsiTheme="minorHAnsi" w:cstheme="minorHAnsi"/>
            <w:sz w:val="22"/>
            <w:szCs w:val="22"/>
          </w:rPr>
          <w:t>lauréate</w:t>
        </w:r>
      </w:hyperlink>
    </w:p>
    <w:p w14:paraId="4BD39EF5"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design d’innovation sociale intitulé</w:t>
      </w:r>
    </w:p>
    <w:p w14:paraId="10860861" w14:textId="77777777" w:rsidR="00403278" w:rsidRPr="00403278" w:rsidRDefault="00403278" w:rsidP="00403278">
      <w:pPr>
        <w:rPr>
          <w:rFonts w:asciiTheme="minorHAnsi" w:hAnsiTheme="minorHAnsi" w:cstheme="minorHAnsi"/>
          <w:b/>
          <w:bCs/>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Faites au village, l’écrit : analyse et réflexion sur les Tiers-Lieux en milieux ruraux</w:t>
      </w:r>
      <w:r w:rsidRPr="00403278">
        <w:rPr>
          <w:rFonts w:asciiTheme="minorHAnsi" w:hAnsiTheme="minorHAnsi" w:cstheme="minorHAnsi"/>
          <w:b/>
          <w:bCs/>
          <w:sz w:val="22"/>
          <w:szCs w:val="22"/>
        </w:rPr>
        <w:t xml:space="preserve"> </w:t>
      </w:r>
      <w:r w:rsidRPr="00403278">
        <w:rPr>
          <w:rFonts w:asciiTheme="minorHAnsi" w:hAnsiTheme="minorHAnsi" w:cstheme="minorHAnsi"/>
          <w:sz w:val="22"/>
          <w:szCs w:val="22"/>
        </w:rPr>
        <w:t>»</w:t>
      </w:r>
    </w:p>
    <w:p w14:paraId="65C59EE1" w14:textId="3A05CCF0"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défendu en 2022 à l’ESA Saint-Luc Bruxelles.</w:t>
      </w:r>
      <w:r w:rsidR="00B76A77">
        <w:rPr>
          <w:rFonts w:asciiTheme="minorHAnsi" w:hAnsiTheme="minorHAnsi" w:cstheme="minorHAnsi"/>
          <w:sz w:val="22"/>
          <w:szCs w:val="22"/>
        </w:rPr>
        <w:br/>
      </w:r>
    </w:p>
    <w:p w14:paraId="1A08A4DA" w14:textId="0B93ED54" w:rsidR="00403278" w:rsidRPr="00403278" w:rsidRDefault="00403278" w:rsidP="00403278">
      <w:pPr>
        <w:rPr>
          <w:rFonts w:asciiTheme="minorHAnsi" w:hAnsiTheme="minorHAnsi" w:cstheme="minorHAnsi"/>
          <w:b/>
          <w:bCs/>
          <w:sz w:val="22"/>
          <w:szCs w:val="22"/>
        </w:rPr>
      </w:pPr>
      <w:r w:rsidRPr="00403278">
        <w:rPr>
          <w:rFonts w:asciiTheme="minorHAnsi" w:hAnsiTheme="minorHAnsi" w:cstheme="minorHAnsi"/>
          <w:b/>
          <w:bCs/>
          <w:sz w:val="22"/>
          <w:szCs w:val="22"/>
        </w:rPr>
        <w:t xml:space="preserve">Pierre </w:t>
      </w:r>
      <w:proofErr w:type="spellStart"/>
      <w:r w:rsidRPr="00403278">
        <w:rPr>
          <w:rFonts w:asciiTheme="minorHAnsi" w:hAnsiTheme="minorHAnsi" w:cstheme="minorHAnsi"/>
          <w:b/>
          <w:bCs/>
          <w:sz w:val="22"/>
          <w:szCs w:val="22"/>
        </w:rPr>
        <w:t>Ledent</w:t>
      </w:r>
      <w:proofErr w:type="spellEnd"/>
      <w:r w:rsidR="006357D4">
        <w:rPr>
          <w:rFonts w:asciiTheme="minorHAnsi" w:hAnsiTheme="minorHAnsi" w:cstheme="minorHAnsi"/>
          <w:b/>
          <w:bCs/>
          <w:sz w:val="22"/>
          <w:szCs w:val="22"/>
        </w:rPr>
        <w:t xml:space="preserve"> </w:t>
      </w:r>
      <w:r w:rsidR="006357D4" w:rsidRPr="002D107F">
        <w:rPr>
          <w:rFonts w:asciiTheme="minorHAnsi" w:hAnsiTheme="minorHAnsi" w:cstheme="minorHAnsi"/>
          <w:color w:val="000000"/>
          <w:sz w:val="22"/>
          <w:szCs w:val="22"/>
        </w:rPr>
        <w:t>(ESA St-Luc Liège),</w:t>
      </w:r>
      <w:r w:rsidR="006357D4">
        <w:rPr>
          <w:rFonts w:asciiTheme="minorHAnsi" w:hAnsiTheme="minorHAnsi" w:cstheme="minorHAnsi"/>
          <w:color w:val="000000"/>
          <w:sz w:val="22"/>
          <w:szCs w:val="22"/>
        </w:rPr>
        <w:t xml:space="preserve"> </w:t>
      </w:r>
      <w:hyperlink r:id="rId38" w:history="1">
        <w:r w:rsidR="006357D4" w:rsidRPr="006357D4">
          <w:rPr>
            <w:rStyle w:val="Lienhypertexte"/>
            <w:rFonts w:asciiTheme="minorHAnsi" w:hAnsiTheme="minorHAnsi" w:cstheme="minorHAnsi"/>
            <w:sz w:val="22"/>
            <w:szCs w:val="22"/>
          </w:rPr>
          <w:t>nominé</w:t>
        </w:r>
      </w:hyperlink>
    </w:p>
    <w:p w14:paraId="58A90F4B"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design industriel intitulé</w:t>
      </w:r>
    </w:p>
    <w:p w14:paraId="250A1428" w14:textId="37BB6F2E"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Régulariser les contrôles de qualité des eaux de surface en Wallonie</w:t>
      </w:r>
      <w:r w:rsidRPr="00403278">
        <w:rPr>
          <w:rFonts w:asciiTheme="minorHAnsi" w:hAnsiTheme="minorHAnsi" w:cstheme="minorHAnsi"/>
          <w:sz w:val="22"/>
          <w:szCs w:val="22"/>
        </w:rPr>
        <w:t> »</w:t>
      </w:r>
      <w:r w:rsidR="006357D4">
        <w:rPr>
          <w:rFonts w:asciiTheme="minorHAnsi" w:hAnsiTheme="minorHAnsi" w:cstheme="minorHAnsi"/>
          <w:sz w:val="22"/>
          <w:szCs w:val="22"/>
        </w:rPr>
        <w:t xml:space="preserve"> </w:t>
      </w:r>
      <w:r w:rsidR="00361F51">
        <w:rPr>
          <w:rFonts w:asciiTheme="minorHAnsi" w:hAnsiTheme="minorHAnsi" w:cstheme="minorHAnsi"/>
          <w:sz w:val="22"/>
          <w:szCs w:val="22"/>
        </w:rPr>
        <w:br/>
      </w:r>
      <w:r w:rsidRPr="00403278">
        <w:rPr>
          <w:rFonts w:asciiTheme="minorHAnsi" w:hAnsiTheme="minorHAnsi" w:cstheme="minorHAnsi"/>
          <w:sz w:val="22"/>
          <w:szCs w:val="22"/>
        </w:rPr>
        <w:t>défendu en 2022 à l’ESA Saint-Luc Liège.</w:t>
      </w:r>
    </w:p>
    <w:p w14:paraId="0EB4066B" w14:textId="77777777" w:rsidR="00403278" w:rsidRPr="00403278" w:rsidRDefault="00403278" w:rsidP="00403278">
      <w:pPr>
        <w:rPr>
          <w:rFonts w:asciiTheme="minorHAnsi" w:hAnsiTheme="minorHAnsi" w:cstheme="minorHAnsi"/>
          <w:sz w:val="22"/>
          <w:szCs w:val="22"/>
        </w:rPr>
      </w:pPr>
    </w:p>
    <w:p w14:paraId="297AC480" w14:textId="450476B3" w:rsidR="00403278" w:rsidRPr="00403278" w:rsidRDefault="00403278" w:rsidP="00403278">
      <w:pPr>
        <w:rPr>
          <w:rFonts w:asciiTheme="minorHAnsi" w:hAnsiTheme="minorHAnsi" w:cstheme="minorHAnsi"/>
          <w:b/>
          <w:bCs/>
          <w:sz w:val="22"/>
          <w:szCs w:val="22"/>
        </w:rPr>
      </w:pPr>
      <w:r w:rsidRPr="00403278">
        <w:rPr>
          <w:rFonts w:asciiTheme="minorHAnsi" w:hAnsiTheme="minorHAnsi" w:cstheme="minorHAnsi"/>
          <w:b/>
          <w:bCs/>
          <w:sz w:val="22"/>
          <w:szCs w:val="22"/>
        </w:rPr>
        <w:t>Florian Martin</w:t>
      </w:r>
      <w:r w:rsidR="006357D4">
        <w:rPr>
          <w:rFonts w:asciiTheme="minorHAnsi" w:hAnsiTheme="minorHAnsi" w:cstheme="minorHAnsi"/>
          <w:b/>
          <w:bCs/>
          <w:sz w:val="22"/>
          <w:szCs w:val="22"/>
        </w:rPr>
        <w:t xml:space="preserve"> </w:t>
      </w:r>
      <w:r w:rsidR="006357D4" w:rsidRPr="002D107F">
        <w:rPr>
          <w:rFonts w:asciiTheme="minorHAnsi" w:hAnsiTheme="minorHAnsi" w:cstheme="minorHAnsi"/>
          <w:color w:val="000000"/>
          <w:sz w:val="22"/>
          <w:szCs w:val="22"/>
        </w:rPr>
        <w:t>(ESA St-Luc Liège),</w:t>
      </w:r>
      <w:r w:rsidR="006357D4">
        <w:rPr>
          <w:rFonts w:asciiTheme="minorHAnsi" w:hAnsiTheme="minorHAnsi" w:cstheme="minorHAnsi"/>
          <w:color w:val="000000"/>
          <w:sz w:val="22"/>
          <w:szCs w:val="22"/>
        </w:rPr>
        <w:t xml:space="preserve"> </w:t>
      </w:r>
      <w:hyperlink r:id="rId39" w:history="1">
        <w:r w:rsidR="006357D4" w:rsidRPr="006357D4">
          <w:rPr>
            <w:rStyle w:val="Lienhypertexte"/>
            <w:rFonts w:asciiTheme="minorHAnsi" w:hAnsiTheme="minorHAnsi" w:cstheme="minorHAnsi"/>
            <w:sz w:val="22"/>
            <w:szCs w:val="22"/>
          </w:rPr>
          <w:t>nominé</w:t>
        </w:r>
      </w:hyperlink>
    </w:p>
    <w:p w14:paraId="65D1360B" w14:textId="77777777" w:rsidR="00403278" w:rsidRPr="00403278" w:rsidRDefault="00403278" w:rsidP="00403278">
      <w:pPr>
        <w:rPr>
          <w:rFonts w:asciiTheme="minorHAnsi" w:hAnsiTheme="minorHAnsi" w:cstheme="minorHAnsi"/>
          <w:sz w:val="22"/>
          <w:szCs w:val="22"/>
        </w:rPr>
      </w:pPr>
      <w:r w:rsidRPr="00403278">
        <w:rPr>
          <w:rFonts w:asciiTheme="minorHAnsi" w:hAnsiTheme="minorHAnsi" w:cstheme="minorHAnsi"/>
          <w:sz w:val="22"/>
          <w:szCs w:val="22"/>
        </w:rPr>
        <w:t>Pour son mémoire de master en design industriel intitulé</w:t>
      </w:r>
    </w:p>
    <w:p w14:paraId="7BCA8024" w14:textId="7A504F18" w:rsidR="00403278" w:rsidRPr="006357D4" w:rsidRDefault="00403278" w:rsidP="00403278">
      <w:pPr>
        <w:rPr>
          <w:rStyle w:val="lev"/>
          <w:rFonts w:asciiTheme="minorHAnsi" w:hAnsiTheme="minorHAnsi" w:cstheme="minorHAnsi"/>
          <w:i/>
          <w:iCs/>
          <w:sz w:val="22"/>
          <w:szCs w:val="22"/>
        </w:rPr>
      </w:pPr>
      <w:r w:rsidRPr="00403278">
        <w:rPr>
          <w:rFonts w:asciiTheme="minorHAnsi" w:hAnsiTheme="minorHAnsi" w:cstheme="minorHAnsi"/>
          <w:sz w:val="22"/>
          <w:szCs w:val="22"/>
        </w:rPr>
        <w:t>« </w:t>
      </w:r>
      <w:r w:rsidRPr="00403278">
        <w:rPr>
          <w:rFonts w:asciiTheme="minorHAnsi" w:hAnsiTheme="minorHAnsi" w:cstheme="minorHAnsi"/>
          <w:i/>
          <w:iCs/>
          <w:sz w:val="22"/>
          <w:szCs w:val="22"/>
        </w:rPr>
        <w:t>(In)formation au développement durable. (Re)penser et (re)concevoir par l’émergence des villages circulaires</w:t>
      </w:r>
      <w:r w:rsidRPr="00403278">
        <w:rPr>
          <w:rFonts w:asciiTheme="minorHAnsi" w:hAnsiTheme="minorHAnsi" w:cstheme="minorHAnsi"/>
          <w:b/>
          <w:bCs/>
          <w:i/>
          <w:iCs/>
          <w:sz w:val="22"/>
          <w:szCs w:val="22"/>
        </w:rPr>
        <w:t xml:space="preserve"> </w:t>
      </w:r>
      <w:r w:rsidRPr="00403278">
        <w:rPr>
          <w:rFonts w:asciiTheme="minorHAnsi" w:hAnsiTheme="minorHAnsi" w:cstheme="minorHAnsi"/>
          <w:sz w:val="22"/>
          <w:szCs w:val="22"/>
        </w:rPr>
        <w:t>»</w:t>
      </w:r>
      <w:r w:rsidR="006357D4">
        <w:rPr>
          <w:rFonts w:asciiTheme="minorHAnsi" w:hAnsiTheme="minorHAnsi" w:cstheme="minorHAnsi"/>
          <w:b/>
          <w:bCs/>
          <w:i/>
          <w:iCs/>
          <w:sz w:val="22"/>
          <w:szCs w:val="22"/>
        </w:rPr>
        <w:t xml:space="preserve"> </w:t>
      </w:r>
      <w:r w:rsidR="00361F51">
        <w:rPr>
          <w:rFonts w:asciiTheme="minorHAnsi" w:hAnsiTheme="minorHAnsi" w:cstheme="minorHAnsi"/>
          <w:b/>
          <w:bCs/>
          <w:i/>
          <w:iCs/>
          <w:sz w:val="22"/>
          <w:szCs w:val="22"/>
        </w:rPr>
        <w:br/>
      </w:r>
      <w:r w:rsidRPr="00403278">
        <w:rPr>
          <w:rFonts w:asciiTheme="minorHAnsi" w:hAnsiTheme="minorHAnsi" w:cstheme="minorHAnsi"/>
          <w:sz w:val="22"/>
          <w:szCs w:val="22"/>
        </w:rPr>
        <w:t>défendu en 2022 à l’ESA Saint-Luc Liège.</w:t>
      </w:r>
    </w:p>
    <w:p w14:paraId="1DB29E9B" w14:textId="77777777" w:rsidR="00403278" w:rsidRPr="00403278" w:rsidRDefault="00403278" w:rsidP="00590146">
      <w:pPr>
        <w:rPr>
          <w:rFonts w:asciiTheme="minorHAnsi" w:hAnsiTheme="minorHAnsi" w:cstheme="minorHAnsi"/>
          <w:b/>
          <w:color w:val="000000"/>
          <w:sz w:val="22"/>
          <w:szCs w:val="22"/>
          <w:u w:val="single"/>
        </w:rPr>
      </w:pPr>
    </w:p>
    <w:p w14:paraId="11A03A37" w14:textId="574A79EE" w:rsidR="00345827" w:rsidRPr="00A33457" w:rsidRDefault="00AC0ED4">
      <w:pPr>
        <w:widowControl w:val="0"/>
        <w:autoSpaceDN w:val="0"/>
        <w:spacing w:after="160" w:line="249" w:lineRule="auto"/>
        <w:textAlignment w:val="baseline"/>
        <w:rPr>
          <w:rFonts w:asciiTheme="minorHAnsi" w:hAnsiTheme="minorHAnsi" w:cstheme="minorHAnsi"/>
          <w:b/>
          <w:sz w:val="22"/>
          <w:szCs w:val="22"/>
          <w:u w:val="single"/>
        </w:rPr>
      </w:pPr>
      <w:r>
        <w:rPr>
          <w:rFonts w:asciiTheme="minorHAnsi" w:hAnsiTheme="minorHAnsi" w:cstheme="minorHAnsi"/>
          <w:b/>
          <w:sz w:val="22"/>
          <w:szCs w:val="22"/>
          <w:u w:val="single"/>
        </w:rPr>
        <w:t>DEMOCRATIE</w:t>
      </w:r>
      <w:r w:rsidR="00660B43">
        <w:rPr>
          <w:rFonts w:asciiTheme="minorHAnsi" w:hAnsiTheme="minorHAnsi" w:cstheme="minorHAnsi"/>
          <w:b/>
          <w:sz w:val="22"/>
          <w:szCs w:val="22"/>
          <w:u w:val="single"/>
        </w:rPr>
        <w:t xml:space="preserve"> </w:t>
      </w:r>
      <w:r w:rsidR="00660B43" w:rsidRPr="003F253F">
        <w:rPr>
          <w:rFonts w:asciiTheme="minorHAnsi" w:hAnsiTheme="minorHAnsi" w:cstheme="minorHAnsi"/>
          <w:b/>
          <w:sz w:val="22"/>
          <w:szCs w:val="22"/>
          <w:u w:val="single"/>
        </w:rPr>
        <w:t>DELIBERATIVE</w:t>
      </w:r>
      <w:r w:rsidR="000B4CC8" w:rsidRPr="00566B5A">
        <w:rPr>
          <w:rFonts w:asciiTheme="minorHAnsi" w:hAnsiTheme="minorHAnsi" w:cstheme="minorHAnsi"/>
          <w:b/>
          <w:sz w:val="22"/>
          <w:szCs w:val="22"/>
          <w:u w:val="single"/>
        </w:rPr>
        <w:t> </w:t>
      </w:r>
      <w:r w:rsidR="000B4CC8" w:rsidRPr="00AC0ED4">
        <w:rPr>
          <w:rFonts w:asciiTheme="minorHAnsi" w:hAnsiTheme="minorHAnsi" w:cstheme="minorHAnsi"/>
          <w:b/>
          <w:i/>
          <w:iCs/>
          <w:sz w:val="22"/>
          <w:szCs w:val="22"/>
          <w:u w:val="single"/>
        </w:rPr>
        <w:t xml:space="preserve">HERA </w:t>
      </w:r>
      <w:proofErr w:type="spellStart"/>
      <w:r w:rsidR="000B4CC8" w:rsidRPr="00AC0ED4">
        <w:rPr>
          <w:rFonts w:asciiTheme="minorHAnsi" w:hAnsiTheme="minorHAnsi" w:cstheme="minorHAnsi"/>
          <w:b/>
          <w:i/>
          <w:iCs/>
          <w:sz w:val="22"/>
          <w:szCs w:val="22"/>
          <w:u w:val="single"/>
        </w:rPr>
        <w:t>Award</w:t>
      </w:r>
      <w:proofErr w:type="spellEnd"/>
      <w:r w:rsidR="000B4CC8" w:rsidRPr="00AC0ED4">
        <w:rPr>
          <w:rFonts w:asciiTheme="minorHAnsi" w:hAnsiTheme="minorHAnsi" w:cstheme="minorHAnsi"/>
          <w:b/>
          <w:i/>
          <w:iCs/>
          <w:sz w:val="22"/>
          <w:szCs w:val="22"/>
          <w:u w:val="single"/>
        </w:rPr>
        <w:t xml:space="preserve"> </w:t>
      </w:r>
      <w:proofErr w:type="spellStart"/>
      <w:r w:rsidR="000B4CC8" w:rsidRPr="00AC0ED4">
        <w:rPr>
          <w:rFonts w:asciiTheme="minorHAnsi" w:hAnsiTheme="minorHAnsi" w:cstheme="minorHAnsi"/>
          <w:b/>
          <w:i/>
          <w:iCs/>
          <w:sz w:val="22"/>
          <w:szCs w:val="22"/>
          <w:u w:val="single"/>
        </w:rPr>
        <w:t>Sustainable</w:t>
      </w:r>
      <w:proofErr w:type="spellEnd"/>
      <w:r w:rsidR="000B4CC8" w:rsidRPr="00AC0ED4">
        <w:rPr>
          <w:rFonts w:asciiTheme="minorHAnsi" w:hAnsiTheme="minorHAnsi" w:cstheme="minorHAnsi"/>
          <w:b/>
          <w:i/>
          <w:iCs/>
          <w:sz w:val="22"/>
          <w:szCs w:val="22"/>
          <w:u w:val="single"/>
        </w:rPr>
        <w:t xml:space="preserve"> </w:t>
      </w:r>
      <w:proofErr w:type="spellStart"/>
      <w:r w:rsidRPr="00AC0ED4">
        <w:rPr>
          <w:rFonts w:asciiTheme="minorHAnsi" w:hAnsiTheme="minorHAnsi" w:cstheme="minorHAnsi"/>
          <w:b/>
          <w:i/>
          <w:iCs/>
          <w:sz w:val="22"/>
          <w:szCs w:val="22"/>
          <w:u w:val="single"/>
        </w:rPr>
        <w:t>Democracy</w:t>
      </w:r>
      <w:proofErr w:type="spellEnd"/>
      <w:r w:rsidR="000B4CC8" w:rsidRPr="00AC0ED4">
        <w:rPr>
          <w:rFonts w:asciiTheme="minorHAnsi" w:hAnsiTheme="minorHAnsi" w:cstheme="minorHAnsi"/>
          <w:b/>
          <w:i/>
          <w:iCs/>
          <w:sz w:val="22"/>
          <w:szCs w:val="22"/>
          <w:u w:val="single"/>
        </w:rPr>
        <w:t xml:space="preserve"> 20</w:t>
      </w:r>
      <w:r w:rsidR="00C73BB0" w:rsidRPr="00AC0ED4">
        <w:rPr>
          <w:rFonts w:asciiTheme="minorHAnsi" w:hAnsiTheme="minorHAnsi" w:cstheme="minorHAnsi"/>
          <w:b/>
          <w:i/>
          <w:iCs/>
          <w:sz w:val="22"/>
          <w:szCs w:val="22"/>
          <w:u w:val="single"/>
        </w:rPr>
        <w:t>2</w:t>
      </w:r>
      <w:r w:rsidR="006357D4">
        <w:rPr>
          <w:rFonts w:asciiTheme="minorHAnsi" w:hAnsiTheme="minorHAnsi" w:cstheme="minorHAnsi"/>
          <w:b/>
          <w:i/>
          <w:iCs/>
          <w:sz w:val="22"/>
          <w:szCs w:val="22"/>
          <w:u w:val="single"/>
        </w:rPr>
        <w:t>3</w:t>
      </w:r>
      <w:r w:rsidR="00D10603">
        <w:rPr>
          <w:rFonts w:asciiTheme="minorHAnsi" w:hAnsiTheme="minorHAnsi" w:cstheme="minorHAnsi"/>
          <w:b/>
          <w:sz w:val="22"/>
          <w:szCs w:val="22"/>
          <w:u w:val="single"/>
        </w:rPr>
        <w:br/>
      </w:r>
      <w:proofErr w:type="spellStart"/>
      <w:r w:rsidR="006357D4" w:rsidRPr="006357D4">
        <w:rPr>
          <w:rFonts w:asciiTheme="minorHAnsi" w:hAnsiTheme="minorHAnsi" w:cstheme="minorHAnsi"/>
          <w:b/>
          <w:bCs/>
          <w:sz w:val="22"/>
          <w:szCs w:val="22"/>
        </w:rPr>
        <w:t>Tyane</w:t>
      </w:r>
      <w:proofErr w:type="spellEnd"/>
      <w:r w:rsidR="006357D4" w:rsidRPr="006357D4">
        <w:rPr>
          <w:rFonts w:asciiTheme="minorHAnsi" w:hAnsiTheme="minorHAnsi" w:cstheme="minorHAnsi"/>
          <w:b/>
          <w:bCs/>
          <w:sz w:val="22"/>
          <w:szCs w:val="22"/>
        </w:rPr>
        <w:t xml:space="preserve"> </w:t>
      </w:r>
      <w:proofErr w:type="spellStart"/>
      <w:r w:rsidR="006357D4" w:rsidRPr="006357D4">
        <w:rPr>
          <w:rFonts w:asciiTheme="minorHAnsi" w:hAnsiTheme="minorHAnsi" w:cstheme="minorHAnsi"/>
          <w:b/>
          <w:bCs/>
          <w:sz w:val="22"/>
          <w:szCs w:val="22"/>
        </w:rPr>
        <w:t>Storme</w:t>
      </w:r>
      <w:proofErr w:type="spellEnd"/>
      <w:r w:rsidR="006357D4">
        <w:rPr>
          <w:rFonts w:asciiTheme="minorHAnsi" w:hAnsiTheme="minorHAnsi" w:cstheme="minorHAnsi"/>
          <w:b/>
          <w:bCs/>
          <w:sz w:val="22"/>
          <w:szCs w:val="22"/>
        </w:rPr>
        <w:t xml:space="preserve"> </w:t>
      </w:r>
      <w:r w:rsidR="006357D4" w:rsidRPr="006357D4">
        <w:rPr>
          <w:rFonts w:asciiTheme="minorHAnsi" w:hAnsiTheme="minorHAnsi" w:cstheme="minorHAnsi"/>
          <w:sz w:val="22"/>
          <w:szCs w:val="22"/>
        </w:rPr>
        <w:t xml:space="preserve">(ULB), </w:t>
      </w:r>
      <w:hyperlink r:id="rId40" w:history="1">
        <w:r w:rsidR="006357D4" w:rsidRPr="006357D4">
          <w:rPr>
            <w:rStyle w:val="Lienhypertexte"/>
            <w:rFonts w:asciiTheme="minorHAnsi" w:hAnsiTheme="minorHAnsi" w:cstheme="minorHAnsi"/>
            <w:sz w:val="22"/>
            <w:szCs w:val="22"/>
          </w:rPr>
          <w:t>lauréate</w:t>
        </w:r>
      </w:hyperlink>
      <w:r w:rsidR="006357D4">
        <w:rPr>
          <w:rFonts w:asciiTheme="minorHAnsi" w:hAnsiTheme="minorHAnsi" w:cstheme="minorHAnsi"/>
          <w:b/>
          <w:sz w:val="22"/>
          <w:szCs w:val="22"/>
          <w:u w:val="single"/>
        </w:rPr>
        <w:br/>
      </w:r>
      <w:r w:rsidR="006357D4" w:rsidRPr="006357D4">
        <w:rPr>
          <w:rFonts w:asciiTheme="minorHAnsi" w:hAnsiTheme="minorHAnsi" w:cstheme="minorHAnsi"/>
          <w:sz w:val="22"/>
          <w:szCs w:val="22"/>
        </w:rPr>
        <w:t>Pour son mémoire de master en sciences de la population et du développement intitulé</w:t>
      </w:r>
      <w:r w:rsidR="006357D4">
        <w:rPr>
          <w:rFonts w:asciiTheme="minorHAnsi" w:hAnsiTheme="minorHAnsi" w:cstheme="minorHAnsi"/>
          <w:b/>
          <w:sz w:val="22"/>
          <w:szCs w:val="22"/>
          <w:u w:val="single"/>
        </w:rPr>
        <w:br/>
      </w:r>
      <w:r w:rsidR="006357D4" w:rsidRPr="00361F51">
        <w:rPr>
          <w:rFonts w:asciiTheme="minorHAnsi" w:hAnsiTheme="minorHAnsi" w:cstheme="minorHAnsi"/>
          <w:sz w:val="22"/>
          <w:szCs w:val="22"/>
        </w:rPr>
        <w:t>« </w:t>
      </w:r>
      <w:proofErr w:type="spellStart"/>
      <w:r w:rsidR="006357D4" w:rsidRPr="00361F51">
        <w:rPr>
          <w:rFonts w:asciiTheme="minorHAnsi" w:hAnsiTheme="minorHAnsi" w:cstheme="minorHAnsi"/>
          <w:i/>
          <w:iCs/>
          <w:sz w:val="22"/>
          <w:szCs w:val="22"/>
        </w:rPr>
        <w:t>Changing</w:t>
      </w:r>
      <w:proofErr w:type="spellEnd"/>
      <w:r w:rsidR="006357D4" w:rsidRPr="00361F51">
        <w:rPr>
          <w:rFonts w:asciiTheme="minorHAnsi" w:hAnsiTheme="minorHAnsi" w:cstheme="minorHAnsi"/>
          <w:i/>
          <w:iCs/>
          <w:sz w:val="22"/>
          <w:szCs w:val="22"/>
        </w:rPr>
        <w:t xml:space="preserve"> </w:t>
      </w:r>
      <w:proofErr w:type="spellStart"/>
      <w:r w:rsidR="006357D4" w:rsidRPr="00361F51">
        <w:rPr>
          <w:rFonts w:asciiTheme="minorHAnsi" w:hAnsiTheme="minorHAnsi" w:cstheme="minorHAnsi"/>
          <w:i/>
          <w:iCs/>
          <w:sz w:val="22"/>
          <w:szCs w:val="22"/>
        </w:rPr>
        <w:t>environmental</w:t>
      </w:r>
      <w:proofErr w:type="spellEnd"/>
      <w:r w:rsidR="006357D4" w:rsidRPr="00361F51">
        <w:rPr>
          <w:rFonts w:asciiTheme="minorHAnsi" w:hAnsiTheme="minorHAnsi" w:cstheme="minorHAnsi"/>
          <w:i/>
          <w:iCs/>
          <w:sz w:val="22"/>
          <w:szCs w:val="22"/>
        </w:rPr>
        <w:t xml:space="preserve"> </w:t>
      </w:r>
      <w:proofErr w:type="spellStart"/>
      <w:r w:rsidR="006357D4" w:rsidRPr="00361F51">
        <w:rPr>
          <w:rFonts w:asciiTheme="minorHAnsi" w:hAnsiTheme="minorHAnsi" w:cstheme="minorHAnsi"/>
          <w:i/>
          <w:iCs/>
          <w:sz w:val="22"/>
          <w:szCs w:val="22"/>
        </w:rPr>
        <w:t>subjectivity</w:t>
      </w:r>
      <w:proofErr w:type="spellEnd"/>
      <w:r w:rsidR="006357D4" w:rsidRPr="00361F51">
        <w:rPr>
          <w:rFonts w:asciiTheme="minorHAnsi" w:hAnsiTheme="minorHAnsi" w:cstheme="minorHAnsi"/>
          <w:i/>
          <w:iCs/>
          <w:sz w:val="22"/>
          <w:szCs w:val="22"/>
        </w:rPr>
        <w:t xml:space="preserve">: </w:t>
      </w:r>
      <w:proofErr w:type="spellStart"/>
      <w:r w:rsidR="006357D4" w:rsidRPr="00361F51">
        <w:rPr>
          <w:rFonts w:asciiTheme="minorHAnsi" w:hAnsiTheme="minorHAnsi" w:cstheme="minorHAnsi"/>
          <w:i/>
          <w:iCs/>
          <w:sz w:val="22"/>
          <w:szCs w:val="22"/>
        </w:rPr>
        <w:t>a</w:t>
      </w:r>
      <w:proofErr w:type="spellEnd"/>
      <w:r w:rsidR="006357D4" w:rsidRPr="00361F51">
        <w:rPr>
          <w:rFonts w:asciiTheme="minorHAnsi" w:hAnsiTheme="minorHAnsi" w:cstheme="minorHAnsi"/>
          <w:i/>
          <w:iCs/>
          <w:sz w:val="22"/>
          <w:szCs w:val="22"/>
        </w:rPr>
        <w:t xml:space="preserve"> case </w:t>
      </w:r>
      <w:proofErr w:type="spellStart"/>
      <w:r w:rsidR="006357D4" w:rsidRPr="00361F51">
        <w:rPr>
          <w:rFonts w:asciiTheme="minorHAnsi" w:hAnsiTheme="minorHAnsi" w:cstheme="minorHAnsi"/>
          <w:i/>
          <w:iCs/>
          <w:sz w:val="22"/>
          <w:szCs w:val="22"/>
        </w:rPr>
        <w:t>study</w:t>
      </w:r>
      <w:proofErr w:type="spellEnd"/>
      <w:r w:rsidR="006357D4" w:rsidRPr="00361F51">
        <w:rPr>
          <w:rFonts w:asciiTheme="minorHAnsi" w:hAnsiTheme="minorHAnsi" w:cstheme="minorHAnsi"/>
          <w:i/>
          <w:iCs/>
          <w:sz w:val="22"/>
          <w:szCs w:val="22"/>
        </w:rPr>
        <w:t xml:space="preserve"> on a </w:t>
      </w:r>
      <w:proofErr w:type="spellStart"/>
      <w:r w:rsidR="006357D4" w:rsidRPr="00361F51">
        <w:rPr>
          <w:rFonts w:asciiTheme="minorHAnsi" w:hAnsiTheme="minorHAnsi" w:cstheme="minorHAnsi"/>
          <w:i/>
          <w:iCs/>
          <w:sz w:val="22"/>
          <w:szCs w:val="22"/>
        </w:rPr>
        <w:t>deliberative</w:t>
      </w:r>
      <w:proofErr w:type="spellEnd"/>
      <w:r w:rsidR="006357D4" w:rsidRPr="00361F51">
        <w:rPr>
          <w:rFonts w:asciiTheme="minorHAnsi" w:hAnsiTheme="minorHAnsi" w:cstheme="minorHAnsi"/>
          <w:i/>
          <w:iCs/>
          <w:sz w:val="22"/>
          <w:szCs w:val="22"/>
        </w:rPr>
        <w:t xml:space="preserve"> mini-public</w:t>
      </w:r>
      <w:r w:rsidR="006357D4" w:rsidRPr="00361F51">
        <w:rPr>
          <w:rFonts w:asciiTheme="minorHAnsi" w:hAnsiTheme="minorHAnsi" w:cstheme="minorHAnsi"/>
          <w:sz w:val="22"/>
          <w:szCs w:val="22"/>
        </w:rPr>
        <w:t> »</w:t>
      </w:r>
      <w:r w:rsidR="00361F51">
        <w:rPr>
          <w:rFonts w:asciiTheme="minorHAnsi" w:hAnsiTheme="minorHAnsi" w:cstheme="minorHAnsi"/>
          <w:b/>
          <w:sz w:val="22"/>
          <w:szCs w:val="22"/>
          <w:u w:val="single"/>
        </w:rPr>
        <w:br/>
      </w:r>
      <w:r w:rsidR="006357D4" w:rsidRPr="006357D4">
        <w:rPr>
          <w:rFonts w:asciiTheme="minorHAnsi" w:hAnsiTheme="minorHAnsi" w:cstheme="minorHAnsi"/>
          <w:sz w:val="22"/>
          <w:szCs w:val="22"/>
        </w:rPr>
        <w:t>défendu en 2022 à la faculté de philosophie et sciences sociales de l’ULB.</w:t>
      </w:r>
    </w:p>
    <w:p w14:paraId="07374BD7" w14:textId="5F34958C" w:rsidR="006357D4" w:rsidRPr="006357D4" w:rsidRDefault="006357D4" w:rsidP="006357D4">
      <w:pPr>
        <w:rPr>
          <w:rFonts w:asciiTheme="minorHAnsi" w:hAnsiTheme="minorHAnsi" w:cstheme="minorHAnsi"/>
          <w:b/>
          <w:bCs/>
          <w:sz w:val="22"/>
          <w:szCs w:val="22"/>
        </w:rPr>
      </w:pPr>
      <w:r w:rsidRPr="006357D4">
        <w:rPr>
          <w:rFonts w:asciiTheme="minorHAnsi" w:hAnsiTheme="minorHAnsi" w:cstheme="minorHAnsi"/>
          <w:b/>
          <w:bCs/>
          <w:sz w:val="22"/>
          <w:szCs w:val="22"/>
        </w:rPr>
        <w:t xml:space="preserve">Anton </w:t>
      </w:r>
      <w:proofErr w:type="spellStart"/>
      <w:r w:rsidRPr="006357D4">
        <w:rPr>
          <w:rFonts w:asciiTheme="minorHAnsi" w:hAnsiTheme="minorHAnsi" w:cstheme="minorHAnsi"/>
          <w:b/>
          <w:bCs/>
          <w:sz w:val="22"/>
          <w:szCs w:val="22"/>
        </w:rPr>
        <w:t>Menacho</w:t>
      </w:r>
      <w:proofErr w:type="spellEnd"/>
      <w:r>
        <w:rPr>
          <w:rFonts w:asciiTheme="minorHAnsi" w:hAnsiTheme="minorHAnsi" w:cstheme="minorHAnsi"/>
          <w:b/>
          <w:bCs/>
          <w:sz w:val="22"/>
          <w:szCs w:val="22"/>
        </w:rPr>
        <w:t xml:space="preserve"> </w:t>
      </w:r>
      <w:r w:rsidRPr="006357D4">
        <w:rPr>
          <w:rFonts w:asciiTheme="minorHAnsi" w:hAnsiTheme="minorHAnsi" w:cstheme="minorHAnsi"/>
          <w:sz w:val="22"/>
          <w:szCs w:val="22"/>
        </w:rPr>
        <w:t>(</w:t>
      </w:r>
      <w:r>
        <w:rPr>
          <w:rFonts w:asciiTheme="minorHAnsi" w:hAnsiTheme="minorHAnsi" w:cstheme="minorHAnsi"/>
          <w:sz w:val="22"/>
          <w:szCs w:val="22"/>
        </w:rPr>
        <w:t>ULB</w:t>
      </w:r>
      <w:r w:rsidRPr="006357D4">
        <w:rPr>
          <w:rFonts w:asciiTheme="minorHAnsi" w:hAnsiTheme="minorHAnsi" w:cstheme="minorHAnsi"/>
          <w:sz w:val="22"/>
          <w:szCs w:val="22"/>
        </w:rPr>
        <w:t xml:space="preserve">), </w:t>
      </w:r>
      <w:hyperlink r:id="rId41" w:history="1">
        <w:r w:rsidRPr="006357D4">
          <w:rPr>
            <w:rStyle w:val="Lienhypertexte"/>
            <w:rFonts w:asciiTheme="minorHAnsi" w:hAnsiTheme="minorHAnsi" w:cstheme="minorHAnsi"/>
            <w:sz w:val="22"/>
            <w:szCs w:val="22"/>
          </w:rPr>
          <w:t>nominé</w:t>
        </w:r>
      </w:hyperlink>
    </w:p>
    <w:p w14:paraId="6F6520FD"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Pour son mémoire de master en sciences politiques intitulé</w:t>
      </w:r>
    </w:p>
    <w:p w14:paraId="07A90B03" w14:textId="3EEE25DB" w:rsid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 </w:t>
      </w:r>
      <w:r w:rsidRPr="006357D4">
        <w:rPr>
          <w:rFonts w:asciiTheme="minorHAnsi" w:hAnsiTheme="minorHAnsi" w:cstheme="minorHAnsi"/>
          <w:i/>
          <w:iCs/>
          <w:sz w:val="22"/>
          <w:szCs w:val="22"/>
        </w:rPr>
        <w:t>Délibération démocratique et pouvoir transformatif : le rôle des émotions dans un dispositif de budgétisation participative</w:t>
      </w:r>
      <w:r w:rsidRPr="006357D4">
        <w:rPr>
          <w:rFonts w:asciiTheme="minorHAnsi" w:hAnsiTheme="minorHAnsi" w:cstheme="minorHAnsi"/>
          <w:sz w:val="22"/>
          <w:szCs w:val="22"/>
        </w:rPr>
        <w:t> »</w:t>
      </w:r>
      <w:r>
        <w:rPr>
          <w:rFonts w:asciiTheme="minorHAnsi" w:hAnsiTheme="minorHAnsi" w:cstheme="minorHAnsi"/>
          <w:sz w:val="22"/>
          <w:szCs w:val="22"/>
        </w:rPr>
        <w:t xml:space="preserve"> </w:t>
      </w:r>
      <w:r w:rsidR="00361F51">
        <w:rPr>
          <w:rFonts w:asciiTheme="minorHAnsi" w:hAnsiTheme="minorHAnsi" w:cstheme="minorHAnsi"/>
          <w:sz w:val="22"/>
          <w:szCs w:val="22"/>
        </w:rPr>
        <w:br/>
      </w:r>
      <w:r w:rsidRPr="006357D4">
        <w:rPr>
          <w:rFonts w:asciiTheme="minorHAnsi" w:hAnsiTheme="minorHAnsi" w:cstheme="minorHAnsi"/>
          <w:sz w:val="22"/>
          <w:szCs w:val="22"/>
        </w:rPr>
        <w:t>défendu en 2022 à la faculté de philosophie et sciences sociales de l’ULB.</w:t>
      </w:r>
    </w:p>
    <w:p w14:paraId="73F19EC1" w14:textId="77777777" w:rsidR="00345827" w:rsidRPr="006357D4" w:rsidRDefault="00345827" w:rsidP="006357D4">
      <w:pPr>
        <w:rPr>
          <w:rFonts w:asciiTheme="minorHAnsi" w:hAnsiTheme="minorHAnsi" w:cstheme="minorHAnsi"/>
          <w:sz w:val="22"/>
          <w:szCs w:val="22"/>
        </w:rPr>
      </w:pPr>
    </w:p>
    <w:p w14:paraId="6306F966" w14:textId="7F59FFE3" w:rsidR="006357D4" w:rsidRPr="006357D4" w:rsidRDefault="006357D4" w:rsidP="006357D4">
      <w:pPr>
        <w:rPr>
          <w:rFonts w:asciiTheme="minorHAnsi" w:hAnsiTheme="minorHAnsi" w:cstheme="minorHAnsi"/>
          <w:b/>
          <w:bCs/>
          <w:sz w:val="22"/>
          <w:szCs w:val="22"/>
        </w:rPr>
      </w:pPr>
      <w:r w:rsidRPr="006357D4">
        <w:rPr>
          <w:rFonts w:asciiTheme="minorHAnsi" w:hAnsiTheme="minorHAnsi" w:cstheme="minorHAnsi"/>
          <w:b/>
          <w:bCs/>
          <w:sz w:val="22"/>
          <w:szCs w:val="22"/>
        </w:rPr>
        <w:t>Anthony Ricotta</w:t>
      </w:r>
      <w:r>
        <w:rPr>
          <w:rFonts w:asciiTheme="minorHAnsi" w:hAnsiTheme="minorHAnsi" w:cstheme="minorHAnsi"/>
          <w:b/>
          <w:bCs/>
          <w:sz w:val="22"/>
          <w:szCs w:val="22"/>
        </w:rPr>
        <w:t xml:space="preserve"> </w:t>
      </w:r>
      <w:r w:rsidRPr="006357D4">
        <w:rPr>
          <w:rFonts w:asciiTheme="minorHAnsi" w:hAnsiTheme="minorHAnsi" w:cstheme="minorHAnsi"/>
          <w:sz w:val="22"/>
          <w:szCs w:val="22"/>
        </w:rPr>
        <w:t>(</w:t>
      </w:r>
      <w:proofErr w:type="spellStart"/>
      <w:r>
        <w:rPr>
          <w:rFonts w:asciiTheme="minorHAnsi" w:hAnsiTheme="minorHAnsi" w:cstheme="minorHAnsi"/>
          <w:sz w:val="22"/>
          <w:szCs w:val="22"/>
        </w:rPr>
        <w:t>UCLouvain</w:t>
      </w:r>
      <w:proofErr w:type="spellEnd"/>
      <w:r w:rsidRPr="006357D4">
        <w:rPr>
          <w:rFonts w:asciiTheme="minorHAnsi" w:hAnsiTheme="minorHAnsi" w:cstheme="minorHAnsi"/>
          <w:sz w:val="22"/>
          <w:szCs w:val="22"/>
        </w:rPr>
        <w:t xml:space="preserve">), </w:t>
      </w:r>
      <w:hyperlink r:id="rId42" w:history="1">
        <w:r w:rsidRPr="006357D4">
          <w:rPr>
            <w:rStyle w:val="Lienhypertexte"/>
            <w:rFonts w:asciiTheme="minorHAnsi" w:hAnsiTheme="minorHAnsi" w:cstheme="minorHAnsi"/>
            <w:sz w:val="22"/>
            <w:szCs w:val="22"/>
          </w:rPr>
          <w:t>nominé</w:t>
        </w:r>
      </w:hyperlink>
    </w:p>
    <w:p w14:paraId="1D9ABBA3"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Pour son mémoire de master en sciences politiques intitulé</w:t>
      </w:r>
    </w:p>
    <w:p w14:paraId="541D202D"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 </w:t>
      </w:r>
      <w:r w:rsidRPr="006357D4">
        <w:rPr>
          <w:rFonts w:asciiTheme="minorHAnsi" w:hAnsiTheme="minorHAnsi" w:cstheme="minorHAnsi"/>
          <w:i/>
          <w:iCs/>
          <w:sz w:val="22"/>
          <w:szCs w:val="22"/>
        </w:rPr>
        <w:t xml:space="preserve">Les partis populistes de droite radicale et la démocratie face à la pandémie du covid-19. Analyse comparée des propos tenus par le Rassemblement national et le Vlaams </w:t>
      </w:r>
      <w:proofErr w:type="spellStart"/>
      <w:r w:rsidRPr="006357D4">
        <w:rPr>
          <w:rFonts w:asciiTheme="minorHAnsi" w:hAnsiTheme="minorHAnsi" w:cstheme="minorHAnsi"/>
          <w:i/>
          <w:iCs/>
          <w:sz w:val="22"/>
          <w:szCs w:val="22"/>
        </w:rPr>
        <w:t>Belang</w:t>
      </w:r>
      <w:proofErr w:type="spellEnd"/>
      <w:r w:rsidRPr="006357D4">
        <w:rPr>
          <w:rFonts w:asciiTheme="minorHAnsi" w:hAnsiTheme="minorHAnsi" w:cstheme="minorHAnsi"/>
          <w:sz w:val="22"/>
          <w:szCs w:val="22"/>
        </w:rPr>
        <w:t> »</w:t>
      </w:r>
    </w:p>
    <w:p w14:paraId="7C682E84"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défendu en 2022 à la faculté des sciences économiques, sociales, politiques et de communication de l’</w:t>
      </w:r>
      <w:proofErr w:type="spellStart"/>
      <w:r w:rsidRPr="006357D4">
        <w:rPr>
          <w:rFonts w:asciiTheme="minorHAnsi" w:hAnsiTheme="minorHAnsi" w:cstheme="minorHAnsi"/>
          <w:sz w:val="22"/>
          <w:szCs w:val="22"/>
        </w:rPr>
        <w:t>UCLouvain</w:t>
      </w:r>
      <w:proofErr w:type="spellEnd"/>
      <w:r w:rsidRPr="006357D4">
        <w:rPr>
          <w:rFonts w:asciiTheme="minorHAnsi" w:hAnsiTheme="minorHAnsi" w:cstheme="minorHAnsi"/>
          <w:sz w:val="22"/>
          <w:szCs w:val="22"/>
        </w:rPr>
        <w:t>.</w:t>
      </w:r>
    </w:p>
    <w:p w14:paraId="097FB1D2" w14:textId="779887E7" w:rsidR="00E72B70" w:rsidRDefault="00E72B70" w:rsidP="00E72B70">
      <w:pPr>
        <w:rPr>
          <w:rFonts w:asciiTheme="minorHAnsi" w:hAnsiTheme="minorHAnsi" w:cstheme="minorHAnsi"/>
          <w:b/>
          <w:sz w:val="22"/>
          <w:szCs w:val="22"/>
          <w:u w:val="single"/>
        </w:rPr>
      </w:pPr>
    </w:p>
    <w:p w14:paraId="5E1FC9EE" w14:textId="3ABA941D" w:rsidR="006357D4" w:rsidRPr="00361F51" w:rsidRDefault="006357D4" w:rsidP="006357D4">
      <w:pPr>
        <w:widowControl w:val="0"/>
        <w:autoSpaceDN w:val="0"/>
        <w:spacing w:after="160" w:line="249" w:lineRule="auto"/>
        <w:textAlignment w:val="baseline"/>
        <w:rPr>
          <w:rFonts w:asciiTheme="minorHAnsi" w:hAnsiTheme="minorHAnsi" w:cstheme="minorHAnsi"/>
          <w:b/>
          <w:sz w:val="22"/>
          <w:szCs w:val="22"/>
          <w:u w:val="single"/>
        </w:rPr>
      </w:pPr>
      <w:r w:rsidRPr="00361F51">
        <w:rPr>
          <w:rFonts w:asciiTheme="minorHAnsi" w:hAnsiTheme="minorHAnsi" w:cstheme="minorHAnsi"/>
          <w:b/>
          <w:sz w:val="22"/>
          <w:szCs w:val="22"/>
          <w:u w:val="single"/>
        </w:rPr>
        <w:t xml:space="preserve">SANTE </w:t>
      </w:r>
      <w:r w:rsidRPr="00361F51">
        <w:rPr>
          <w:rFonts w:asciiTheme="minorHAnsi" w:hAnsiTheme="minorHAnsi" w:cstheme="minorHAnsi"/>
          <w:b/>
          <w:i/>
          <w:iCs/>
          <w:sz w:val="22"/>
          <w:szCs w:val="22"/>
          <w:u w:val="single"/>
        </w:rPr>
        <w:t xml:space="preserve">HERA </w:t>
      </w:r>
      <w:proofErr w:type="spellStart"/>
      <w:r w:rsidRPr="00361F51">
        <w:rPr>
          <w:rFonts w:asciiTheme="minorHAnsi" w:hAnsiTheme="minorHAnsi" w:cstheme="minorHAnsi"/>
          <w:b/>
          <w:i/>
          <w:iCs/>
          <w:sz w:val="22"/>
          <w:szCs w:val="22"/>
          <w:u w:val="single"/>
        </w:rPr>
        <w:t>Award</w:t>
      </w:r>
      <w:proofErr w:type="spellEnd"/>
      <w:r w:rsidRPr="00361F51">
        <w:rPr>
          <w:rFonts w:asciiTheme="minorHAnsi" w:hAnsiTheme="minorHAnsi" w:cstheme="minorHAnsi"/>
          <w:b/>
          <w:i/>
          <w:iCs/>
          <w:sz w:val="22"/>
          <w:szCs w:val="22"/>
          <w:u w:val="single"/>
        </w:rPr>
        <w:t xml:space="preserve"> </w:t>
      </w:r>
      <w:proofErr w:type="spellStart"/>
      <w:r w:rsidRPr="00361F51">
        <w:rPr>
          <w:rFonts w:asciiTheme="minorHAnsi" w:hAnsiTheme="minorHAnsi" w:cstheme="minorHAnsi"/>
          <w:b/>
          <w:i/>
          <w:iCs/>
          <w:sz w:val="22"/>
          <w:szCs w:val="22"/>
          <w:u w:val="single"/>
        </w:rPr>
        <w:t>Sustainable</w:t>
      </w:r>
      <w:proofErr w:type="spellEnd"/>
      <w:r w:rsidRPr="00361F51">
        <w:rPr>
          <w:rFonts w:asciiTheme="minorHAnsi" w:hAnsiTheme="minorHAnsi" w:cstheme="minorHAnsi"/>
          <w:b/>
          <w:i/>
          <w:iCs/>
          <w:sz w:val="22"/>
          <w:szCs w:val="22"/>
          <w:u w:val="single"/>
        </w:rPr>
        <w:t xml:space="preserve"> </w:t>
      </w:r>
      <w:proofErr w:type="spellStart"/>
      <w:r w:rsidRPr="00361F51">
        <w:rPr>
          <w:rFonts w:asciiTheme="minorHAnsi" w:hAnsiTheme="minorHAnsi" w:cstheme="minorHAnsi"/>
          <w:b/>
          <w:i/>
          <w:iCs/>
          <w:sz w:val="22"/>
          <w:szCs w:val="22"/>
          <w:u w:val="single"/>
        </w:rPr>
        <w:t>Health</w:t>
      </w:r>
      <w:proofErr w:type="spellEnd"/>
      <w:r w:rsidRPr="00361F51">
        <w:rPr>
          <w:rFonts w:asciiTheme="minorHAnsi" w:hAnsiTheme="minorHAnsi" w:cstheme="minorHAnsi"/>
          <w:b/>
          <w:i/>
          <w:iCs/>
          <w:sz w:val="22"/>
          <w:szCs w:val="22"/>
          <w:u w:val="single"/>
        </w:rPr>
        <w:t xml:space="preserve"> 2023</w:t>
      </w:r>
      <w:r w:rsidRPr="00361F51">
        <w:rPr>
          <w:rFonts w:asciiTheme="minorHAnsi" w:hAnsiTheme="minorHAnsi" w:cstheme="minorHAnsi"/>
          <w:b/>
          <w:i/>
          <w:iCs/>
          <w:sz w:val="22"/>
          <w:szCs w:val="22"/>
          <w:u w:val="single"/>
        </w:rPr>
        <w:br/>
      </w:r>
      <w:proofErr w:type="spellStart"/>
      <w:r w:rsidRPr="006357D4">
        <w:rPr>
          <w:rFonts w:asciiTheme="minorHAnsi" w:hAnsiTheme="minorHAnsi" w:cstheme="minorHAnsi"/>
          <w:b/>
          <w:bCs/>
          <w:sz w:val="22"/>
          <w:szCs w:val="22"/>
        </w:rPr>
        <w:t>Éléa</w:t>
      </w:r>
      <w:proofErr w:type="spellEnd"/>
      <w:r w:rsidRPr="006357D4">
        <w:rPr>
          <w:rFonts w:asciiTheme="minorHAnsi" w:hAnsiTheme="minorHAnsi" w:cstheme="minorHAnsi"/>
          <w:b/>
          <w:bCs/>
          <w:sz w:val="22"/>
          <w:szCs w:val="22"/>
        </w:rPr>
        <w:t xml:space="preserve"> Piccard</w:t>
      </w:r>
      <w:r>
        <w:rPr>
          <w:rFonts w:asciiTheme="minorHAnsi" w:hAnsiTheme="minorHAnsi" w:cstheme="minorHAnsi"/>
          <w:b/>
          <w:bCs/>
          <w:sz w:val="22"/>
          <w:szCs w:val="22"/>
        </w:rPr>
        <w:t xml:space="preserve"> </w:t>
      </w:r>
      <w:r w:rsidRPr="00403278">
        <w:rPr>
          <w:rFonts w:asciiTheme="minorHAnsi" w:hAnsiTheme="minorHAnsi" w:cstheme="minorHAnsi"/>
          <w:sz w:val="22"/>
          <w:szCs w:val="22"/>
        </w:rPr>
        <w:t>(</w:t>
      </w:r>
      <w:proofErr w:type="spellStart"/>
      <w:r w:rsidRPr="00403278">
        <w:rPr>
          <w:rFonts w:asciiTheme="minorHAnsi" w:hAnsiTheme="minorHAnsi" w:cstheme="minorHAnsi"/>
          <w:sz w:val="22"/>
          <w:szCs w:val="22"/>
        </w:rPr>
        <w:t>ULiège</w:t>
      </w:r>
      <w:proofErr w:type="spellEnd"/>
      <w:r w:rsidRPr="00403278">
        <w:rPr>
          <w:rFonts w:asciiTheme="minorHAnsi" w:hAnsiTheme="minorHAnsi" w:cstheme="minorHAnsi"/>
          <w:sz w:val="22"/>
          <w:szCs w:val="22"/>
        </w:rPr>
        <w:t xml:space="preserve">), </w:t>
      </w:r>
      <w:hyperlink r:id="rId43" w:history="1">
        <w:r w:rsidRPr="00650C7C">
          <w:rPr>
            <w:rStyle w:val="Lienhypertexte"/>
            <w:rFonts w:asciiTheme="minorHAnsi" w:hAnsiTheme="minorHAnsi" w:cstheme="minorHAnsi"/>
            <w:sz w:val="22"/>
            <w:szCs w:val="22"/>
          </w:rPr>
          <w:t>lauréate</w:t>
        </w:r>
      </w:hyperlink>
      <w:r w:rsidRPr="00361F51">
        <w:rPr>
          <w:rFonts w:asciiTheme="minorHAnsi" w:hAnsiTheme="minorHAnsi" w:cstheme="minorHAnsi"/>
          <w:b/>
          <w:sz w:val="22"/>
          <w:szCs w:val="22"/>
          <w:u w:val="single"/>
        </w:rPr>
        <w:br/>
      </w:r>
      <w:r w:rsidRPr="006357D4">
        <w:rPr>
          <w:rFonts w:asciiTheme="minorHAnsi" w:hAnsiTheme="minorHAnsi" w:cstheme="minorHAnsi"/>
          <w:sz w:val="22"/>
          <w:szCs w:val="22"/>
        </w:rPr>
        <w:t>Pour son mémoire de master en sciences de la santé publique intitulé</w:t>
      </w:r>
      <w:r w:rsidRPr="00361F51">
        <w:rPr>
          <w:rFonts w:asciiTheme="minorHAnsi" w:hAnsiTheme="minorHAnsi" w:cstheme="minorHAnsi"/>
          <w:b/>
          <w:sz w:val="22"/>
          <w:szCs w:val="22"/>
          <w:u w:val="single"/>
        </w:rPr>
        <w:br/>
      </w:r>
      <w:r w:rsidRPr="006357D4">
        <w:rPr>
          <w:rFonts w:asciiTheme="minorHAnsi" w:hAnsiTheme="minorHAnsi" w:cstheme="minorHAnsi"/>
          <w:sz w:val="22"/>
          <w:szCs w:val="22"/>
        </w:rPr>
        <w:t>« </w:t>
      </w:r>
      <w:r w:rsidRPr="006357D4">
        <w:rPr>
          <w:rFonts w:asciiTheme="minorHAnsi" w:hAnsiTheme="minorHAnsi" w:cstheme="minorHAnsi"/>
          <w:i/>
          <w:iCs/>
          <w:sz w:val="22"/>
          <w:szCs w:val="22"/>
        </w:rPr>
        <w:t>Étude de l'intégration d'une composante verte et durable dans l'éducation du patient asthmatique à l'officine</w:t>
      </w:r>
      <w:r w:rsidRPr="006357D4">
        <w:rPr>
          <w:rFonts w:asciiTheme="minorHAnsi" w:hAnsiTheme="minorHAnsi" w:cstheme="minorHAnsi"/>
          <w:sz w:val="22"/>
          <w:szCs w:val="22"/>
        </w:rPr>
        <w:t> »</w:t>
      </w:r>
      <w:r>
        <w:rPr>
          <w:rFonts w:asciiTheme="minorHAnsi" w:hAnsiTheme="minorHAnsi" w:cstheme="minorHAnsi"/>
          <w:sz w:val="22"/>
          <w:szCs w:val="22"/>
        </w:rPr>
        <w:t xml:space="preserve"> </w:t>
      </w:r>
      <w:r w:rsidR="00361F51">
        <w:rPr>
          <w:rFonts w:asciiTheme="minorHAnsi" w:hAnsiTheme="minorHAnsi" w:cstheme="minorHAnsi"/>
          <w:sz w:val="22"/>
          <w:szCs w:val="22"/>
        </w:rPr>
        <w:br/>
      </w:r>
      <w:r w:rsidRPr="006357D4">
        <w:rPr>
          <w:rFonts w:asciiTheme="minorHAnsi" w:hAnsiTheme="minorHAnsi" w:cstheme="minorHAnsi"/>
          <w:sz w:val="22"/>
          <w:szCs w:val="22"/>
        </w:rPr>
        <w:t>défendu en 2022 à la faculté de médecine de l’</w:t>
      </w:r>
      <w:proofErr w:type="spellStart"/>
      <w:r w:rsidRPr="006357D4">
        <w:rPr>
          <w:rFonts w:asciiTheme="minorHAnsi" w:hAnsiTheme="minorHAnsi" w:cstheme="minorHAnsi"/>
          <w:sz w:val="22"/>
          <w:szCs w:val="22"/>
        </w:rPr>
        <w:t>ULiège</w:t>
      </w:r>
      <w:proofErr w:type="spellEnd"/>
      <w:r w:rsidRPr="006357D4">
        <w:rPr>
          <w:rFonts w:asciiTheme="minorHAnsi" w:hAnsiTheme="minorHAnsi" w:cstheme="minorHAnsi"/>
          <w:sz w:val="22"/>
          <w:szCs w:val="22"/>
        </w:rPr>
        <w:t>.</w:t>
      </w:r>
    </w:p>
    <w:p w14:paraId="40F91198" w14:textId="22D0DEB3" w:rsidR="006357D4" w:rsidRPr="00361F51" w:rsidRDefault="006357D4" w:rsidP="006357D4">
      <w:pPr>
        <w:rPr>
          <w:rFonts w:asciiTheme="minorHAnsi" w:hAnsiTheme="minorHAnsi" w:cstheme="minorHAnsi"/>
          <w:b/>
          <w:bCs/>
          <w:sz w:val="22"/>
          <w:szCs w:val="22"/>
        </w:rPr>
      </w:pPr>
      <w:r w:rsidRPr="00361F51">
        <w:rPr>
          <w:rFonts w:asciiTheme="minorHAnsi" w:hAnsiTheme="minorHAnsi" w:cstheme="minorHAnsi"/>
          <w:b/>
          <w:bCs/>
          <w:sz w:val="22"/>
          <w:szCs w:val="22"/>
        </w:rPr>
        <w:t xml:space="preserve">Céline Van </w:t>
      </w:r>
      <w:proofErr w:type="spellStart"/>
      <w:r w:rsidRPr="00361F51">
        <w:rPr>
          <w:rFonts w:asciiTheme="minorHAnsi" w:hAnsiTheme="minorHAnsi" w:cstheme="minorHAnsi"/>
          <w:b/>
          <w:bCs/>
          <w:sz w:val="22"/>
          <w:szCs w:val="22"/>
        </w:rPr>
        <w:t>Vaerenbergh</w:t>
      </w:r>
      <w:proofErr w:type="spellEnd"/>
      <w:r w:rsidRPr="00361F51">
        <w:rPr>
          <w:rFonts w:asciiTheme="minorHAnsi" w:hAnsiTheme="minorHAnsi" w:cstheme="minorHAnsi"/>
          <w:b/>
          <w:bCs/>
          <w:sz w:val="22"/>
          <w:szCs w:val="22"/>
        </w:rPr>
        <w:t xml:space="preserve"> </w:t>
      </w:r>
      <w:r w:rsidRPr="00361F51">
        <w:rPr>
          <w:rFonts w:asciiTheme="minorHAnsi" w:hAnsiTheme="minorHAnsi" w:cstheme="minorHAnsi"/>
          <w:sz w:val="22"/>
          <w:szCs w:val="22"/>
        </w:rPr>
        <w:t xml:space="preserve">(ULB), </w:t>
      </w:r>
      <w:hyperlink r:id="rId44" w:history="1">
        <w:r w:rsidRPr="00361F51">
          <w:rPr>
            <w:rStyle w:val="Lienhypertexte"/>
            <w:rFonts w:asciiTheme="minorHAnsi" w:hAnsiTheme="minorHAnsi" w:cstheme="minorHAnsi"/>
            <w:sz w:val="22"/>
            <w:szCs w:val="22"/>
          </w:rPr>
          <w:t>nominée</w:t>
        </w:r>
      </w:hyperlink>
    </w:p>
    <w:p w14:paraId="2E24DA33"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Pour son mémoire de master en sciences de la santé publique intitulé</w:t>
      </w:r>
    </w:p>
    <w:p w14:paraId="56D3922B" w14:textId="77777777" w:rsidR="006357D4" w:rsidRPr="00A33457" w:rsidRDefault="006357D4" w:rsidP="006357D4">
      <w:pPr>
        <w:rPr>
          <w:rFonts w:asciiTheme="minorHAnsi" w:hAnsiTheme="minorHAnsi" w:cstheme="minorHAnsi"/>
          <w:i/>
          <w:iCs/>
          <w:sz w:val="22"/>
          <w:szCs w:val="22"/>
        </w:rPr>
      </w:pPr>
      <w:r w:rsidRPr="00A33457">
        <w:rPr>
          <w:rFonts w:asciiTheme="minorHAnsi" w:hAnsiTheme="minorHAnsi" w:cstheme="minorHAnsi"/>
          <w:i/>
          <w:iCs/>
          <w:sz w:val="22"/>
          <w:szCs w:val="22"/>
        </w:rPr>
        <w:t>« Comment implémenter la gouvernance participative dans les institutions hospitalières ? Typologie, conceptualisation, impacts et recommandations issus d'une revue de littérature »</w:t>
      </w:r>
    </w:p>
    <w:p w14:paraId="0D9B6BF1"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défendu en 2022 à l’école de santé publique de l’ULB.</w:t>
      </w:r>
    </w:p>
    <w:p w14:paraId="7029F1A5" w14:textId="77777777" w:rsidR="00650C7C" w:rsidRDefault="00650C7C" w:rsidP="00E72B70">
      <w:pPr>
        <w:rPr>
          <w:rFonts w:asciiTheme="minorHAnsi" w:hAnsiTheme="minorHAnsi" w:cstheme="minorHAnsi"/>
          <w:b/>
          <w:sz w:val="22"/>
          <w:szCs w:val="22"/>
          <w:u w:val="single"/>
        </w:rPr>
      </w:pPr>
    </w:p>
    <w:p w14:paraId="19C84F53" w14:textId="77777777" w:rsidR="00975516" w:rsidRPr="00CC0E7F" w:rsidRDefault="00975516">
      <w:pPr>
        <w:widowControl w:val="0"/>
        <w:autoSpaceDN w:val="0"/>
        <w:spacing w:after="160" w:line="249" w:lineRule="auto"/>
        <w:textAlignment w:val="baseline"/>
        <w:rPr>
          <w:rFonts w:asciiTheme="minorHAnsi" w:hAnsiTheme="minorHAnsi" w:cstheme="minorHAnsi"/>
          <w:b/>
          <w:sz w:val="22"/>
          <w:szCs w:val="22"/>
          <w:u w:val="single"/>
        </w:rPr>
      </w:pPr>
      <w:r w:rsidRPr="00CC0E7F">
        <w:rPr>
          <w:rFonts w:asciiTheme="minorHAnsi" w:hAnsiTheme="minorHAnsi" w:cstheme="minorHAnsi"/>
          <w:b/>
          <w:sz w:val="22"/>
          <w:szCs w:val="22"/>
          <w:u w:val="single"/>
        </w:rPr>
        <w:br w:type="page"/>
      </w:r>
    </w:p>
    <w:p w14:paraId="65176895" w14:textId="6CABE6F6" w:rsidR="00F5608D" w:rsidRPr="00566B5A" w:rsidRDefault="00094EE1" w:rsidP="00F5608D">
      <w:pPr>
        <w:rPr>
          <w:rFonts w:asciiTheme="minorHAnsi" w:hAnsiTheme="minorHAnsi" w:cstheme="minorHAnsi"/>
          <w:b/>
          <w:sz w:val="22"/>
          <w:szCs w:val="22"/>
          <w:u w:val="single"/>
          <w:lang w:val="en-US"/>
        </w:rPr>
      </w:pPr>
      <w:r>
        <w:rPr>
          <w:rFonts w:asciiTheme="minorHAnsi" w:hAnsiTheme="minorHAnsi" w:cstheme="minorHAnsi"/>
          <w:b/>
          <w:sz w:val="22"/>
          <w:szCs w:val="22"/>
          <w:u w:val="single"/>
          <w:lang w:val="en-US"/>
        </w:rPr>
        <w:lastRenderedPageBreak/>
        <w:t xml:space="preserve">SYSTEMES ALIMENTAIRES </w:t>
      </w:r>
      <w:r w:rsidR="00F5608D" w:rsidRPr="00D71DF0">
        <w:rPr>
          <w:rFonts w:asciiTheme="minorHAnsi" w:hAnsiTheme="minorHAnsi" w:cstheme="minorHAnsi"/>
          <w:b/>
          <w:i/>
          <w:iCs/>
          <w:sz w:val="22"/>
          <w:szCs w:val="22"/>
          <w:u w:val="single"/>
          <w:lang w:val="en-US"/>
        </w:rPr>
        <w:t>HERA Award Sustainable</w:t>
      </w:r>
      <w:r w:rsidR="00F5608D">
        <w:rPr>
          <w:rFonts w:asciiTheme="minorHAnsi" w:hAnsiTheme="minorHAnsi" w:cstheme="minorHAnsi"/>
          <w:b/>
          <w:i/>
          <w:iCs/>
          <w:sz w:val="22"/>
          <w:szCs w:val="22"/>
          <w:u w:val="single"/>
          <w:lang w:val="en-US"/>
        </w:rPr>
        <w:t xml:space="preserve"> Food Systems</w:t>
      </w:r>
      <w:r w:rsidR="00F5608D" w:rsidRPr="00D71DF0">
        <w:rPr>
          <w:rFonts w:asciiTheme="minorHAnsi" w:hAnsiTheme="minorHAnsi" w:cstheme="minorHAnsi"/>
          <w:b/>
          <w:i/>
          <w:iCs/>
          <w:sz w:val="22"/>
          <w:szCs w:val="22"/>
          <w:u w:val="single"/>
          <w:lang w:val="en-US"/>
        </w:rPr>
        <w:t xml:space="preserve"> 202</w:t>
      </w:r>
      <w:r w:rsidR="006357D4">
        <w:rPr>
          <w:rFonts w:asciiTheme="minorHAnsi" w:hAnsiTheme="minorHAnsi" w:cstheme="minorHAnsi"/>
          <w:b/>
          <w:i/>
          <w:iCs/>
          <w:sz w:val="22"/>
          <w:szCs w:val="22"/>
          <w:u w:val="single"/>
          <w:lang w:val="en-US"/>
        </w:rPr>
        <w:t>3</w:t>
      </w:r>
    </w:p>
    <w:p w14:paraId="6886261D" w14:textId="41FC3B6A" w:rsidR="006357D4" w:rsidRPr="006357D4" w:rsidRDefault="006357D4" w:rsidP="006357D4">
      <w:pPr>
        <w:rPr>
          <w:rFonts w:asciiTheme="minorHAnsi" w:hAnsiTheme="minorHAnsi" w:cstheme="minorHAnsi"/>
          <w:b/>
          <w:bCs/>
          <w:sz w:val="22"/>
          <w:szCs w:val="22"/>
        </w:rPr>
      </w:pPr>
      <w:r w:rsidRPr="006357D4">
        <w:rPr>
          <w:rFonts w:asciiTheme="minorHAnsi" w:hAnsiTheme="minorHAnsi" w:cstheme="minorHAnsi"/>
          <w:b/>
          <w:bCs/>
          <w:sz w:val="22"/>
          <w:szCs w:val="22"/>
        </w:rPr>
        <w:t>Raïssa Montois</w:t>
      </w:r>
      <w:r>
        <w:rPr>
          <w:rFonts w:asciiTheme="minorHAnsi" w:hAnsiTheme="minorHAnsi" w:cstheme="minorHAnsi"/>
          <w:b/>
          <w:bCs/>
          <w:sz w:val="22"/>
          <w:szCs w:val="22"/>
        </w:rPr>
        <w:t xml:space="preserve"> </w:t>
      </w:r>
      <w:r w:rsidRPr="004166A9">
        <w:rPr>
          <w:rFonts w:asciiTheme="minorHAnsi" w:hAnsiTheme="minorHAnsi" w:cstheme="minorHAnsi"/>
          <w:color w:val="000000"/>
          <w:sz w:val="22"/>
          <w:szCs w:val="22"/>
        </w:rPr>
        <w:t>(</w:t>
      </w:r>
      <w:proofErr w:type="spellStart"/>
      <w:r w:rsidRPr="004166A9">
        <w:rPr>
          <w:rFonts w:asciiTheme="minorHAnsi" w:hAnsiTheme="minorHAnsi" w:cstheme="minorHAnsi"/>
          <w:color w:val="000000"/>
          <w:sz w:val="22"/>
          <w:szCs w:val="22"/>
        </w:rPr>
        <w:t>UCLouvain</w:t>
      </w:r>
      <w:proofErr w:type="spellEnd"/>
      <w:r w:rsidRPr="004166A9">
        <w:rPr>
          <w:rFonts w:asciiTheme="minorHAnsi" w:hAnsiTheme="minorHAnsi" w:cstheme="minorHAnsi"/>
          <w:color w:val="000000"/>
          <w:sz w:val="22"/>
          <w:szCs w:val="22"/>
        </w:rPr>
        <w:t>)</w:t>
      </w:r>
      <w:r w:rsidRPr="005079B2">
        <w:rPr>
          <w:rFonts w:asciiTheme="minorHAnsi" w:hAnsiTheme="minorHAnsi" w:cstheme="minorHAnsi"/>
          <w:sz w:val="22"/>
          <w:szCs w:val="22"/>
        </w:rPr>
        <w:t>,</w:t>
      </w:r>
      <w:r>
        <w:rPr>
          <w:rFonts w:asciiTheme="minorHAnsi" w:hAnsiTheme="minorHAnsi" w:cstheme="minorHAnsi"/>
          <w:color w:val="000000"/>
          <w:sz w:val="22"/>
          <w:szCs w:val="22"/>
        </w:rPr>
        <w:t xml:space="preserve"> </w:t>
      </w:r>
      <w:hyperlink r:id="rId45" w:history="1">
        <w:r>
          <w:rPr>
            <w:rStyle w:val="Lienhypertexte"/>
            <w:rFonts w:asciiTheme="minorHAnsi" w:hAnsiTheme="minorHAnsi" w:cstheme="minorHAnsi"/>
            <w:sz w:val="22"/>
            <w:szCs w:val="22"/>
          </w:rPr>
          <w:t>lauréate</w:t>
        </w:r>
      </w:hyperlink>
    </w:p>
    <w:p w14:paraId="7D7117C0"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Pour son mémoire de master en bioingénieur en sciences et technologies de l’environnement intitulé</w:t>
      </w:r>
    </w:p>
    <w:p w14:paraId="76A90C32"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 </w:t>
      </w:r>
      <w:r w:rsidRPr="006357D4">
        <w:rPr>
          <w:rFonts w:asciiTheme="minorHAnsi" w:hAnsiTheme="minorHAnsi" w:cstheme="minorHAnsi"/>
          <w:i/>
          <w:iCs/>
          <w:sz w:val="22"/>
          <w:szCs w:val="22"/>
        </w:rPr>
        <w:t>Analyse prospective du degré d’autosuffisance alimentaire du département de Fatick, Sénégal</w:t>
      </w:r>
      <w:r w:rsidRPr="006357D4">
        <w:rPr>
          <w:rFonts w:asciiTheme="minorHAnsi" w:hAnsiTheme="minorHAnsi" w:cstheme="minorHAnsi"/>
          <w:sz w:val="22"/>
          <w:szCs w:val="22"/>
        </w:rPr>
        <w:t> »</w:t>
      </w:r>
    </w:p>
    <w:p w14:paraId="4E45C649" w14:textId="77777777" w:rsidR="006357D4" w:rsidRPr="006357D4" w:rsidRDefault="006357D4" w:rsidP="006357D4">
      <w:pPr>
        <w:rPr>
          <w:rFonts w:asciiTheme="minorHAnsi" w:hAnsiTheme="minorHAnsi" w:cstheme="minorHAnsi"/>
          <w:b/>
          <w:bCs/>
          <w:sz w:val="22"/>
          <w:szCs w:val="22"/>
        </w:rPr>
      </w:pPr>
      <w:r w:rsidRPr="006357D4">
        <w:rPr>
          <w:rFonts w:asciiTheme="minorHAnsi" w:hAnsiTheme="minorHAnsi" w:cstheme="minorHAnsi"/>
          <w:sz w:val="22"/>
          <w:szCs w:val="22"/>
        </w:rPr>
        <w:t>défendu en 2022 à la faculté des bioingénieurs de l’</w:t>
      </w:r>
      <w:proofErr w:type="spellStart"/>
      <w:r w:rsidRPr="006357D4">
        <w:rPr>
          <w:rFonts w:asciiTheme="minorHAnsi" w:hAnsiTheme="minorHAnsi" w:cstheme="minorHAnsi"/>
          <w:sz w:val="22"/>
          <w:szCs w:val="22"/>
        </w:rPr>
        <w:t>UCLouvain</w:t>
      </w:r>
      <w:proofErr w:type="spellEnd"/>
      <w:r w:rsidRPr="006357D4">
        <w:rPr>
          <w:rFonts w:asciiTheme="minorHAnsi" w:hAnsiTheme="minorHAnsi" w:cstheme="minorHAnsi"/>
          <w:sz w:val="22"/>
          <w:szCs w:val="22"/>
        </w:rPr>
        <w:t>.</w:t>
      </w:r>
    </w:p>
    <w:p w14:paraId="65D4BC8D" w14:textId="77777777" w:rsidR="006357D4" w:rsidRPr="006357D4" w:rsidRDefault="006357D4" w:rsidP="006357D4">
      <w:pPr>
        <w:rPr>
          <w:rFonts w:asciiTheme="minorHAnsi" w:hAnsiTheme="minorHAnsi" w:cstheme="minorHAnsi"/>
          <w:sz w:val="22"/>
          <w:szCs w:val="22"/>
        </w:rPr>
      </w:pPr>
    </w:p>
    <w:p w14:paraId="4E0062FC" w14:textId="048028CE" w:rsidR="006357D4" w:rsidRPr="006357D4" w:rsidRDefault="006357D4" w:rsidP="006357D4">
      <w:pPr>
        <w:rPr>
          <w:rFonts w:asciiTheme="minorHAnsi" w:hAnsiTheme="minorHAnsi" w:cstheme="minorHAnsi"/>
          <w:b/>
          <w:bCs/>
          <w:sz w:val="22"/>
          <w:szCs w:val="22"/>
        </w:rPr>
      </w:pPr>
      <w:r w:rsidRPr="006357D4">
        <w:rPr>
          <w:rFonts w:asciiTheme="minorHAnsi" w:hAnsiTheme="minorHAnsi" w:cstheme="minorHAnsi"/>
          <w:b/>
          <w:bCs/>
          <w:sz w:val="22"/>
          <w:szCs w:val="22"/>
        </w:rPr>
        <w:t xml:space="preserve">Pauline </w:t>
      </w:r>
      <w:proofErr w:type="spellStart"/>
      <w:r w:rsidRPr="006357D4">
        <w:rPr>
          <w:rFonts w:asciiTheme="minorHAnsi" w:hAnsiTheme="minorHAnsi" w:cstheme="minorHAnsi"/>
          <w:b/>
          <w:bCs/>
          <w:sz w:val="22"/>
          <w:szCs w:val="22"/>
        </w:rPr>
        <w:t>Botquin</w:t>
      </w:r>
      <w:proofErr w:type="spellEnd"/>
      <w:r w:rsidR="00345827">
        <w:rPr>
          <w:rFonts w:asciiTheme="minorHAnsi" w:hAnsiTheme="minorHAnsi" w:cstheme="minorHAnsi"/>
          <w:b/>
          <w:bCs/>
          <w:sz w:val="22"/>
          <w:szCs w:val="22"/>
        </w:rPr>
        <w:t xml:space="preserve"> </w:t>
      </w:r>
      <w:r w:rsidR="00345827" w:rsidRPr="00345827">
        <w:rPr>
          <w:rFonts w:asciiTheme="minorHAnsi" w:hAnsiTheme="minorHAnsi" w:cstheme="minorHAnsi"/>
          <w:sz w:val="22"/>
          <w:szCs w:val="22"/>
        </w:rPr>
        <w:t>(ULB)</w:t>
      </w:r>
      <w:r w:rsidR="00345827">
        <w:rPr>
          <w:rFonts w:asciiTheme="minorHAnsi" w:hAnsiTheme="minorHAnsi" w:cstheme="minorHAnsi"/>
          <w:sz w:val="22"/>
          <w:szCs w:val="22"/>
        </w:rPr>
        <w:t>,</w:t>
      </w:r>
      <w:r w:rsidR="00345827" w:rsidRPr="00345827">
        <w:rPr>
          <w:rFonts w:asciiTheme="minorHAnsi" w:hAnsiTheme="minorHAnsi" w:cstheme="minorHAnsi"/>
          <w:sz w:val="22"/>
          <w:szCs w:val="22"/>
        </w:rPr>
        <w:t xml:space="preserve"> </w:t>
      </w:r>
      <w:hyperlink r:id="rId46" w:history="1">
        <w:r w:rsidR="00345827" w:rsidRPr="00345827">
          <w:rPr>
            <w:rStyle w:val="Lienhypertexte"/>
            <w:rFonts w:asciiTheme="minorHAnsi" w:hAnsiTheme="minorHAnsi" w:cstheme="minorHAnsi"/>
            <w:sz w:val="22"/>
            <w:szCs w:val="22"/>
          </w:rPr>
          <w:t>nominée</w:t>
        </w:r>
      </w:hyperlink>
    </w:p>
    <w:p w14:paraId="7FE240C0"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 xml:space="preserve">Pour son mémoire de master en bioingénieur en sciences agronomiques intitulé </w:t>
      </w:r>
    </w:p>
    <w:p w14:paraId="5B94D503" w14:textId="0060EB77" w:rsidR="006357D4" w:rsidRPr="00345827" w:rsidRDefault="006357D4" w:rsidP="006357D4">
      <w:pPr>
        <w:rPr>
          <w:rFonts w:asciiTheme="minorHAnsi" w:hAnsiTheme="minorHAnsi" w:cstheme="minorHAnsi"/>
          <w:b/>
          <w:bCs/>
          <w:sz w:val="22"/>
          <w:szCs w:val="22"/>
        </w:rPr>
      </w:pPr>
      <w:r w:rsidRPr="006357D4">
        <w:rPr>
          <w:rFonts w:asciiTheme="minorHAnsi" w:hAnsiTheme="minorHAnsi" w:cstheme="minorHAnsi"/>
          <w:sz w:val="22"/>
          <w:szCs w:val="22"/>
        </w:rPr>
        <w:t>« </w:t>
      </w:r>
      <w:r w:rsidRPr="006357D4">
        <w:rPr>
          <w:rFonts w:asciiTheme="minorHAnsi" w:hAnsiTheme="minorHAnsi" w:cstheme="minorHAnsi"/>
          <w:i/>
          <w:iCs/>
          <w:sz w:val="22"/>
          <w:szCs w:val="22"/>
        </w:rPr>
        <w:t xml:space="preserve">Les conditions de viabilité économique des innovations dans le système alimentaire : le cas de l’ASBL </w:t>
      </w:r>
      <w:proofErr w:type="spellStart"/>
      <w:r w:rsidRPr="006357D4">
        <w:rPr>
          <w:rFonts w:asciiTheme="minorHAnsi" w:hAnsiTheme="minorHAnsi" w:cstheme="minorHAnsi"/>
          <w:i/>
          <w:iCs/>
          <w:sz w:val="22"/>
          <w:szCs w:val="22"/>
        </w:rPr>
        <w:t>FruitCollect</w:t>
      </w:r>
      <w:proofErr w:type="spellEnd"/>
      <w:r w:rsidRPr="006357D4">
        <w:rPr>
          <w:rFonts w:asciiTheme="minorHAnsi" w:hAnsiTheme="minorHAnsi" w:cstheme="minorHAnsi"/>
          <w:sz w:val="22"/>
          <w:szCs w:val="22"/>
        </w:rPr>
        <w:t> »</w:t>
      </w:r>
      <w:r w:rsidR="00345827">
        <w:rPr>
          <w:rFonts w:asciiTheme="minorHAnsi" w:hAnsiTheme="minorHAnsi" w:cstheme="minorHAnsi"/>
          <w:b/>
          <w:bCs/>
          <w:sz w:val="22"/>
          <w:szCs w:val="22"/>
        </w:rPr>
        <w:t xml:space="preserve"> </w:t>
      </w:r>
      <w:r w:rsidR="00361F51">
        <w:rPr>
          <w:rFonts w:asciiTheme="minorHAnsi" w:hAnsiTheme="minorHAnsi" w:cstheme="minorHAnsi"/>
          <w:b/>
          <w:bCs/>
          <w:sz w:val="22"/>
          <w:szCs w:val="22"/>
        </w:rPr>
        <w:br/>
      </w:r>
      <w:r w:rsidRPr="006357D4">
        <w:rPr>
          <w:rFonts w:asciiTheme="minorHAnsi" w:hAnsiTheme="minorHAnsi" w:cstheme="minorHAnsi"/>
          <w:sz w:val="22"/>
          <w:szCs w:val="22"/>
        </w:rPr>
        <w:t xml:space="preserve">défendu en 2022 à l’école de </w:t>
      </w:r>
      <w:proofErr w:type="spellStart"/>
      <w:r w:rsidRPr="006357D4">
        <w:rPr>
          <w:rFonts w:asciiTheme="minorHAnsi" w:hAnsiTheme="minorHAnsi" w:cstheme="minorHAnsi"/>
          <w:sz w:val="22"/>
          <w:szCs w:val="22"/>
        </w:rPr>
        <w:t>bioingénérie</w:t>
      </w:r>
      <w:proofErr w:type="spellEnd"/>
      <w:r w:rsidRPr="006357D4">
        <w:rPr>
          <w:rFonts w:asciiTheme="minorHAnsi" w:hAnsiTheme="minorHAnsi" w:cstheme="minorHAnsi"/>
          <w:sz w:val="22"/>
          <w:szCs w:val="22"/>
        </w:rPr>
        <w:t xml:space="preserve"> de Bruxelles, à l’ULB. </w:t>
      </w:r>
    </w:p>
    <w:p w14:paraId="77BCB1BF" w14:textId="77777777" w:rsidR="006357D4" w:rsidRPr="006357D4" w:rsidRDefault="006357D4" w:rsidP="006357D4">
      <w:pPr>
        <w:rPr>
          <w:rFonts w:asciiTheme="minorHAnsi" w:hAnsiTheme="minorHAnsi" w:cstheme="minorHAnsi"/>
          <w:sz w:val="22"/>
          <w:szCs w:val="22"/>
        </w:rPr>
      </w:pPr>
    </w:p>
    <w:p w14:paraId="07FAEB3E" w14:textId="43AA0B67" w:rsidR="006357D4" w:rsidRPr="006357D4" w:rsidRDefault="006357D4" w:rsidP="006357D4">
      <w:pPr>
        <w:rPr>
          <w:rFonts w:asciiTheme="minorHAnsi" w:hAnsiTheme="minorHAnsi" w:cstheme="minorHAnsi"/>
          <w:b/>
          <w:bCs/>
          <w:sz w:val="22"/>
          <w:szCs w:val="22"/>
        </w:rPr>
      </w:pPr>
      <w:r w:rsidRPr="006357D4">
        <w:rPr>
          <w:rFonts w:asciiTheme="minorHAnsi" w:hAnsiTheme="minorHAnsi" w:cstheme="minorHAnsi"/>
          <w:b/>
          <w:bCs/>
          <w:sz w:val="22"/>
          <w:szCs w:val="22"/>
        </w:rPr>
        <w:t>François Greiner</w:t>
      </w:r>
      <w:r w:rsidR="005079B2">
        <w:rPr>
          <w:rFonts w:asciiTheme="minorHAnsi" w:hAnsiTheme="minorHAnsi" w:cstheme="minorHAnsi"/>
          <w:b/>
          <w:bCs/>
          <w:sz w:val="22"/>
          <w:szCs w:val="22"/>
        </w:rPr>
        <w:t xml:space="preserve"> </w:t>
      </w:r>
      <w:r w:rsidRPr="006357D4">
        <w:rPr>
          <w:rFonts w:asciiTheme="minorHAnsi" w:hAnsiTheme="minorHAnsi" w:cstheme="minorHAnsi"/>
          <w:b/>
          <w:bCs/>
          <w:sz w:val="22"/>
          <w:szCs w:val="22"/>
        </w:rPr>
        <w:t xml:space="preserve">et Tom </w:t>
      </w:r>
      <w:proofErr w:type="spellStart"/>
      <w:r w:rsidRPr="006357D4">
        <w:rPr>
          <w:rFonts w:asciiTheme="minorHAnsi" w:hAnsiTheme="minorHAnsi" w:cstheme="minorHAnsi"/>
          <w:b/>
          <w:bCs/>
          <w:sz w:val="22"/>
          <w:szCs w:val="22"/>
        </w:rPr>
        <w:t>Kenda</w:t>
      </w:r>
      <w:proofErr w:type="spellEnd"/>
      <w:r w:rsidR="00345827">
        <w:rPr>
          <w:rFonts w:asciiTheme="minorHAnsi" w:hAnsiTheme="minorHAnsi" w:cstheme="minorHAnsi"/>
          <w:b/>
          <w:bCs/>
          <w:sz w:val="22"/>
          <w:szCs w:val="22"/>
        </w:rPr>
        <w:t xml:space="preserve"> </w:t>
      </w:r>
      <w:r w:rsidR="00345827" w:rsidRPr="00345827">
        <w:rPr>
          <w:rFonts w:asciiTheme="minorHAnsi" w:hAnsiTheme="minorHAnsi" w:cstheme="minorHAnsi"/>
          <w:sz w:val="22"/>
          <w:szCs w:val="22"/>
        </w:rPr>
        <w:t>(</w:t>
      </w:r>
      <w:proofErr w:type="spellStart"/>
      <w:r w:rsidR="00345827" w:rsidRPr="00345827">
        <w:rPr>
          <w:rFonts w:asciiTheme="minorHAnsi" w:hAnsiTheme="minorHAnsi" w:cstheme="minorHAnsi"/>
          <w:sz w:val="22"/>
          <w:szCs w:val="22"/>
        </w:rPr>
        <w:t>UCLouvain</w:t>
      </w:r>
      <w:proofErr w:type="spellEnd"/>
      <w:r w:rsidR="00345827" w:rsidRPr="00345827">
        <w:rPr>
          <w:rFonts w:asciiTheme="minorHAnsi" w:hAnsiTheme="minorHAnsi" w:cstheme="minorHAnsi"/>
          <w:sz w:val="22"/>
          <w:szCs w:val="22"/>
        </w:rPr>
        <w:t xml:space="preserve">), </w:t>
      </w:r>
      <w:hyperlink r:id="rId47" w:history="1">
        <w:r w:rsidR="00345827" w:rsidRPr="00345827">
          <w:rPr>
            <w:rStyle w:val="Lienhypertexte"/>
            <w:rFonts w:asciiTheme="minorHAnsi" w:hAnsiTheme="minorHAnsi" w:cstheme="minorHAnsi"/>
            <w:sz w:val="22"/>
            <w:szCs w:val="22"/>
          </w:rPr>
          <w:t>nominés</w:t>
        </w:r>
      </w:hyperlink>
    </w:p>
    <w:p w14:paraId="401F6B76"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Pour leur mémoire de master en bioingénieur en sciences agronomiques intitulé</w:t>
      </w:r>
    </w:p>
    <w:p w14:paraId="106A61B7" w14:textId="77777777" w:rsidR="006357D4" w:rsidRPr="006357D4" w:rsidRDefault="006357D4" w:rsidP="006357D4">
      <w:pPr>
        <w:rPr>
          <w:rFonts w:asciiTheme="minorHAnsi" w:hAnsiTheme="minorHAnsi" w:cstheme="minorHAnsi"/>
          <w:sz w:val="22"/>
          <w:szCs w:val="22"/>
        </w:rPr>
      </w:pPr>
      <w:r w:rsidRPr="006357D4">
        <w:rPr>
          <w:rFonts w:asciiTheme="minorHAnsi" w:hAnsiTheme="minorHAnsi" w:cstheme="minorHAnsi"/>
          <w:sz w:val="22"/>
          <w:szCs w:val="22"/>
        </w:rPr>
        <w:t>« </w:t>
      </w:r>
      <w:r w:rsidRPr="006357D4">
        <w:rPr>
          <w:rFonts w:asciiTheme="minorHAnsi" w:hAnsiTheme="minorHAnsi" w:cstheme="minorHAnsi"/>
          <w:i/>
          <w:iCs/>
          <w:sz w:val="22"/>
          <w:szCs w:val="22"/>
        </w:rPr>
        <w:t>L’agroécologie offre-t-elle une solution viable à l’échelle du terroir ? Analyse détaillée des réservoirs et flux de matière organique dans la région de l’</w:t>
      </w:r>
      <w:proofErr w:type="spellStart"/>
      <w:r w:rsidRPr="006357D4">
        <w:rPr>
          <w:rFonts w:asciiTheme="minorHAnsi" w:hAnsiTheme="minorHAnsi" w:cstheme="minorHAnsi"/>
          <w:i/>
          <w:iCs/>
          <w:sz w:val="22"/>
          <w:szCs w:val="22"/>
        </w:rPr>
        <w:t>Atacora</w:t>
      </w:r>
      <w:proofErr w:type="spellEnd"/>
      <w:r w:rsidRPr="006357D4">
        <w:rPr>
          <w:rFonts w:asciiTheme="minorHAnsi" w:hAnsiTheme="minorHAnsi" w:cstheme="minorHAnsi"/>
          <w:i/>
          <w:iCs/>
          <w:sz w:val="22"/>
          <w:szCs w:val="22"/>
        </w:rPr>
        <w:t xml:space="preserve"> au Bénin</w:t>
      </w:r>
      <w:r w:rsidRPr="006357D4">
        <w:rPr>
          <w:rFonts w:asciiTheme="minorHAnsi" w:hAnsiTheme="minorHAnsi" w:cstheme="minorHAnsi"/>
          <w:sz w:val="22"/>
          <w:szCs w:val="22"/>
        </w:rPr>
        <w:t> »</w:t>
      </w:r>
    </w:p>
    <w:p w14:paraId="489F5059" w14:textId="3EEA8684" w:rsidR="004166A9" w:rsidRPr="00A33457" w:rsidRDefault="006357D4" w:rsidP="004166A9">
      <w:pPr>
        <w:rPr>
          <w:rStyle w:val="lev"/>
          <w:rFonts w:asciiTheme="minorHAnsi" w:hAnsiTheme="minorHAnsi" w:cstheme="minorHAnsi"/>
          <w:b w:val="0"/>
          <w:bCs w:val="0"/>
          <w:sz w:val="22"/>
          <w:szCs w:val="22"/>
        </w:rPr>
      </w:pPr>
      <w:r w:rsidRPr="006357D4">
        <w:rPr>
          <w:rFonts w:asciiTheme="minorHAnsi" w:hAnsiTheme="minorHAnsi" w:cstheme="minorHAnsi"/>
          <w:sz w:val="22"/>
          <w:szCs w:val="22"/>
        </w:rPr>
        <w:t>défendu en 2022 à la faculté des bioingénieurs de l’</w:t>
      </w:r>
      <w:proofErr w:type="spellStart"/>
      <w:r w:rsidRPr="006357D4">
        <w:rPr>
          <w:rFonts w:asciiTheme="minorHAnsi" w:hAnsiTheme="minorHAnsi" w:cstheme="minorHAnsi"/>
          <w:sz w:val="22"/>
          <w:szCs w:val="22"/>
        </w:rPr>
        <w:t>UCLouvain</w:t>
      </w:r>
      <w:proofErr w:type="spellEnd"/>
      <w:r w:rsidRPr="006357D4">
        <w:rPr>
          <w:rFonts w:asciiTheme="minorHAnsi" w:hAnsiTheme="minorHAnsi" w:cstheme="minorHAnsi"/>
          <w:sz w:val="22"/>
          <w:szCs w:val="22"/>
        </w:rPr>
        <w:t>.</w:t>
      </w:r>
    </w:p>
    <w:p w14:paraId="2CDF0700" w14:textId="653B992D" w:rsidR="004166A9" w:rsidRPr="004166A9" w:rsidRDefault="004166A9" w:rsidP="004166A9">
      <w:pPr>
        <w:rPr>
          <w:rFonts w:asciiTheme="minorHAnsi" w:hAnsiTheme="minorHAnsi" w:cstheme="minorHAnsi"/>
          <w:b/>
          <w:bCs/>
          <w:color w:val="000000"/>
          <w:sz w:val="22"/>
          <w:szCs w:val="22"/>
        </w:rPr>
      </w:pPr>
    </w:p>
    <w:p w14:paraId="38CA9F9B" w14:textId="3497E29E" w:rsidR="00172A09" w:rsidRPr="00975516" w:rsidRDefault="00CE2F7A" w:rsidP="00975516">
      <w:pPr>
        <w:jc w:val="center"/>
        <w:rPr>
          <w:b/>
          <w:color w:val="000000" w:themeColor="text1"/>
        </w:rPr>
      </w:pPr>
      <w:r w:rsidRPr="001B4706">
        <w:rPr>
          <w:b/>
          <w:color w:val="000000" w:themeColor="text1"/>
        </w:rPr>
        <w:t>* * * * * * *</w:t>
      </w:r>
    </w:p>
    <w:p w14:paraId="11BD11D3" w14:textId="1BD5BCBA" w:rsidR="00E403FF" w:rsidRPr="00566B5A" w:rsidRDefault="743C53B5" w:rsidP="743C53B5">
      <w:pPr>
        <w:rPr>
          <w:rFonts w:asciiTheme="minorHAnsi" w:hAnsiTheme="minorHAnsi" w:cstheme="minorHAnsi"/>
          <w:b/>
          <w:bCs/>
          <w:sz w:val="22"/>
          <w:szCs w:val="22"/>
        </w:rPr>
      </w:pPr>
      <w:r w:rsidRPr="00566B5A">
        <w:rPr>
          <w:rFonts w:asciiTheme="minorHAnsi" w:hAnsiTheme="minorHAnsi" w:cstheme="minorHAnsi"/>
          <w:b/>
          <w:bCs/>
          <w:sz w:val="22"/>
          <w:szCs w:val="22"/>
        </w:rPr>
        <w:t xml:space="preserve">À propos </w:t>
      </w:r>
      <w:r w:rsidR="00583F58">
        <w:rPr>
          <w:rFonts w:asciiTheme="minorHAnsi" w:hAnsiTheme="minorHAnsi" w:cstheme="minorHAnsi"/>
          <w:b/>
          <w:bCs/>
          <w:sz w:val="22"/>
          <w:szCs w:val="22"/>
        </w:rPr>
        <w:t xml:space="preserve">de </w:t>
      </w:r>
      <w:r w:rsidRPr="00566B5A">
        <w:rPr>
          <w:rFonts w:asciiTheme="minorHAnsi" w:hAnsiTheme="minorHAnsi" w:cstheme="minorHAnsi"/>
          <w:b/>
          <w:bCs/>
          <w:sz w:val="22"/>
          <w:szCs w:val="22"/>
        </w:rPr>
        <w:t>La Fondation pour les Générations Futures</w:t>
      </w:r>
    </w:p>
    <w:p w14:paraId="273C1075" w14:textId="38C581C9" w:rsidR="00E403FF" w:rsidRDefault="00685B4E" w:rsidP="743C53B5">
      <w:pPr>
        <w:jc w:val="both"/>
        <w:rPr>
          <w:rStyle w:val="Lienhypertexte"/>
          <w:rFonts w:asciiTheme="minorHAnsi" w:hAnsiTheme="minorHAnsi" w:cstheme="minorHAnsi"/>
          <w:b/>
          <w:bCs/>
          <w:sz w:val="22"/>
          <w:szCs w:val="22"/>
        </w:rPr>
      </w:pPr>
      <w:r w:rsidRPr="00342465">
        <w:rPr>
          <w:rFonts w:asciiTheme="minorHAnsi" w:hAnsiTheme="minorHAnsi" w:cstheme="minorHAnsi"/>
          <w:sz w:val="22"/>
          <w:szCs w:val="22"/>
        </w:rPr>
        <w:t>Les HERA Awards sont</w:t>
      </w:r>
      <w:r w:rsidR="743C53B5" w:rsidRPr="00B37362">
        <w:rPr>
          <w:rFonts w:asciiTheme="minorHAnsi" w:hAnsiTheme="minorHAnsi" w:cstheme="minorHAnsi"/>
          <w:sz w:val="22"/>
          <w:szCs w:val="22"/>
        </w:rPr>
        <w:t xml:space="preserve"> une initiative</w:t>
      </w:r>
      <w:r w:rsidR="743C53B5" w:rsidRPr="00566B5A">
        <w:rPr>
          <w:rFonts w:asciiTheme="minorHAnsi" w:hAnsiTheme="minorHAnsi" w:cstheme="minorHAnsi"/>
          <w:sz w:val="22"/>
          <w:szCs w:val="22"/>
        </w:rPr>
        <w:t xml:space="preserve"> de la Fondation pour les Générations Futures. Fondée en 1998, la Fondation pour les Générations Futures est la fondation belge </w:t>
      </w:r>
      <w:r w:rsidR="743C53B5" w:rsidRPr="00566B5A">
        <w:rPr>
          <w:rFonts w:asciiTheme="minorHAnsi" w:hAnsiTheme="minorHAnsi" w:cstheme="minorHAnsi"/>
          <w:b/>
          <w:bCs/>
          <w:sz w:val="22"/>
          <w:szCs w:val="22"/>
        </w:rPr>
        <w:t>dédiée exclusivement à la transition de notre société vers un mode de développement soutenable, l’un des plus grands défis du 21ème siècle.</w:t>
      </w:r>
      <w:r w:rsidR="743C53B5" w:rsidRPr="00566B5A">
        <w:rPr>
          <w:rFonts w:asciiTheme="minorHAnsi" w:hAnsiTheme="minorHAnsi" w:cstheme="minorHAnsi"/>
          <w:sz w:val="22"/>
          <w:szCs w:val="22"/>
        </w:rPr>
        <w:t xml:space="preserve"> Fondation d’utilité publique, employant aujourd’hui 1</w:t>
      </w:r>
      <w:r w:rsidR="00625018">
        <w:rPr>
          <w:rFonts w:asciiTheme="minorHAnsi" w:hAnsiTheme="minorHAnsi" w:cstheme="minorHAnsi"/>
          <w:sz w:val="22"/>
          <w:szCs w:val="22"/>
        </w:rPr>
        <w:t>6</w:t>
      </w:r>
      <w:r w:rsidR="743C53B5" w:rsidRPr="00566B5A">
        <w:rPr>
          <w:rFonts w:asciiTheme="minorHAnsi" w:hAnsiTheme="minorHAnsi" w:cstheme="minorHAnsi"/>
          <w:sz w:val="22"/>
          <w:szCs w:val="22"/>
        </w:rPr>
        <w:t xml:space="preserve"> personnes, elle est pluraliste, indépendante et active dans les trois régions du pays. </w:t>
      </w:r>
      <w:r w:rsidR="743C53B5" w:rsidRPr="00566B5A">
        <w:rPr>
          <w:rFonts w:asciiTheme="minorHAnsi" w:hAnsiTheme="minorHAnsi" w:cstheme="minorHAnsi"/>
          <w:b/>
          <w:bCs/>
          <w:sz w:val="22"/>
          <w:szCs w:val="22"/>
        </w:rPr>
        <w:t>Plateforme de philanthropie transformatrice</w:t>
      </w:r>
      <w:r w:rsidR="743C53B5" w:rsidRPr="00566B5A">
        <w:rPr>
          <w:rFonts w:asciiTheme="minorHAnsi" w:hAnsiTheme="minorHAnsi" w:cstheme="minorHAnsi"/>
          <w:sz w:val="22"/>
          <w:szCs w:val="22"/>
        </w:rPr>
        <w:t xml:space="preserve">, elle permet à ses partenaires, mécènes et </w:t>
      </w:r>
      <w:proofErr w:type="spellStart"/>
      <w:r w:rsidR="743C53B5" w:rsidRPr="00566B5A">
        <w:rPr>
          <w:rFonts w:asciiTheme="minorHAnsi" w:hAnsiTheme="minorHAnsi" w:cstheme="minorHAnsi"/>
          <w:sz w:val="22"/>
          <w:szCs w:val="22"/>
        </w:rPr>
        <w:t>donateur·rice·s</w:t>
      </w:r>
      <w:proofErr w:type="spellEnd"/>
      <w:r w:rsidR="743C53B5" w:rsidRPr="00566B5A">
        <w:rPr>
          <w:rFonts w:asciiTheme="minorHAnsi" w:hAnsiTheme="minorHAnsi" w:cstheme="minorHAnsi"/>
          <w:sz w:val="22"/>
          <w:szCs w:val="22"/>
        </w:rPr>
        <w:t xml:space="preserve"> d’investir dans les générations futures. Elle dispose d’une </w:t>
      </w:r>
      <w:r w:rsidR="743C53B5" w:rsidRPr="00566B5A">
        <w:rPr>
          <w:rFonts w:asciiTheme="minorHAnsi" w:hAnsiTheme="minorHAnsi" w:cstheme="minorHAnsi"/>
          <w:b/>
          <w:bCs/>
          <w:sz w:val="22"/>
          <w:szCs w:val="22"/>
        </w:rPr>
        <w:t xml:space="preserve">vaste expérience dans le soutien d’organisations et de </w:t>
      </w:r>
      <w:proofErr w:type="spellStart"/>
      <w:r w:rsidR="743C53B5" w:rsidRPr="00566B5A">
        <w:rPr>
          <w:rFonts w:asciiTheme="minorHAnsi" w:hAnsiTheme="minorHAnsi" w:cstheme="minorHAnsi"/>
          <w:b/>
          <w:bCs/>
          <w:sz w:val="22"/>
          <w:szCs w:val="22"/>
        </w:rPr>
        <w:t>porteur·euse·s</w:t>
      </w:r>
      <w:proofErr w:type="spellEnd"/>
      <w:r w:rsidR="743C53B5" w:rsidRPr="00566B5A">
        <w:rPr>
          <w:rFonts w:asciiTheme="minorHAnsi" w:hAnsiTheme="minorHAnsi" w:cstheme="minorHAnsi"/>
          <w:b/>
          <w:bCs/>
          <w:sz w:val="22"/>
          <w:szCs w:val="22"/>
        </w:rPr>
        <w:t xml:space="preserve"> de projets </w:t>
      </w:r>
      <w:r w:rsidR="743C53B5" w:rsidRPr="00566B5A">
        <w:rPr>
          <w:rFonts w:asciiTheme="minorHAnsi" w:hAnsiTheme="minorHAnsi" w:cstheme="minorHAnsi"/>
          <w:sz w:val="22"/>
          <w:szCs w:val="22"/>
        </w:rPr>
        <w:t xml:space="preserve">qui mettent en œuvre des initiatives soutenables en Belgique et en Europe. </w:t>
      </w:r>
      <w:hyperlink r:id="rId48">
        <w:r w:rsidR="743C53B5" w:rsidRPr="00583F58">
          <w:rPr>
            <w:rStyle w:val="Lienhypertexte"/>
            <w:rFonts w:asciiTheme="minorHAnsi" w:hAnsiTheme="minorHAnsi" w:cstheme="minorHAnsi"/>
            <w:sz w:val="22"/>
            <w:szCs w:val="22"/>
          </w:rPr>
          <w:t>www.fgf.be</w:t>
        </w:r>
      </w:hyperlink>
    </w:p>
    <w:p w14:paraId="6B17CB90" w14:textId="0AE93326" w:rsidR="00583F58" w:rsidRDefault="00583F58" w:rsidP="743C53B5">
      <w:pPr>
        <w:jc w:val="both"/>
        <w:rPr>
          <w:rStyle w:val="Lienhypertexte"/>
          <w:rFonts w:asciiTheme="minorHAnsi" w:hAnsiTheme="minorHAnsi" w:cstheme="minorHAnsi"/>
          <w:b/>
          <w:bCs/>
          <w:sz w:val="22"/>
          <w:szCs w:val="22"/>
        </w:rPr>
      </w:pPr>
    </w:p>
    <w:p w14:paraId="2F5BF892" w14:textId="6E39E680" w:rsidR="00583F58" w:rsidRPr="00583F58" w:rsidRDefault="002E2B14" w:rsidP="00583F58">
      <w:pPr>
        <w:jc w:val="both"/>
        <w:rPr>
          <w:rFonts w:asciiTheme="minorHAnsi" w:hAnsiTheme="minorHAnsi" w:cstheme="minorHAnsi"/>
          <w:b/>
          <w:bCs/>
          <w:sz w:val="22"/>
          <w:szCs w:val="22"/>
        </w:rPr>
      </w:pPr>
      <w:r>
        <w:rPr>
          <w:rFonts w:asciiTheme="minorHAnsi" w:hAnsiTheme="minorHAnsi" w:cstheme="minorHAnsi"/>
          <w:b/>
          <w:bCs/>
          <w:sz w:val="22"/>
          <w:szCs w:val="22"/>
        </w:rPr>
        <w:t>À</w:t>
      </w:r>
      <w:r w:rsidR="00583F58" w:rsidRPr="00583F58">
        <w:rPr>
          <w:rFonts w:asciiTheme="minorHAnsi" w:hAnsiTheme="minorHAnsi" w:cstheme="minorHAnsi"/>
          <w:b/>
          <w:bCs/>
          <w:sz w:val="22"/>
          <w:szCs w:val="22"/>
        </w:rPr>
        <w:t xml:space="preserve"> propos des HERA Awards</w:t>
      </w:r>
    </w:p>
    <w:p w14:paraId="467E0219" w14:textId="6A7EDADB" w:rsidR="00583F58" w:rsidRPr="00583F58" w:rsidRDefault="00583F58" w:rsidP="00583F58">
      <w:pPr>
        <w:autoSpaceDE w:val="0"/>
        <w:autoSpaceDN w:val="0"/>
        <w:adjustRightInd w:val="0"/>
        <w:jc w:val="both"/>
        <w:rPr>
          <w:rFonts w:asciiTheme="minorHAnsi" w:hAnsiTheme="minorHAnsi" w:cstheme="minorHAnsi"/>
          <w:sz w:val="22"/>
          <w:szCs w:val="22"/>
        </w:rPr>
      </w:pPr>
      <w:r w:rsidRPr="00583F58">
        <w:rPr>
          <w:rFonts w:asciiTheme="minorHAnsi" w:hAnsiTheme="minorHAnsi" w:cstheme="minorHAnsi"/>
          <w:sz w:val="22"/>
          <w:szCs w:val="22"/>
        </w:rPr>
        <w:t>Enseignement, recherche, service à la société : via ses trois missions, l’université joue un</w:t>
      </w:r>
      <w:r>
        <w:rPr>
          <w:rFonts w:asciiTheme="minorHAnsi" w:hAnsiTheme="minorHAnsi" w:cstheme="minorHAnsi"/>
          <w:sz w:val="22"/>
          <w:szCs w:val="22"/>
        </w:rPr>
        <w:t xml:space="preserve"> </w:t>
      </w:r>
      <w:r w:rsidRPr="00583F58">
        <w:rPr>
          <w:rFonts w:asciiTheme="minorHAnsi" w:hAnsiTheme="minorHAnsi" w:cstheme="minorHAnsi"/>
          <w:sz w:val="22"/>
          <w:szCs w:val="22"/>
        </w:rPr>
        <w:t>rôle crucial dans l’émergence d’innovations soutenables et de réponses aux enjeux multiples</w:t>
      </w:r>
      <w:r>
        <w:rPr>
          <w:rFonts w:asciiTheme="minorHAnsi" w:hAnsiTheme="minorHAnsi" w:cstheme="minorHAnsi"/>
          <w:sz w:val="22"/>
          <w:szCs w:val="22"/>
        </w:rPr>
        <w:t xml:space="preserve"> </w:t>
      </w:r>
      <w:r w:rsidRPr="00583F58">
        <w:rPr>
          <w:rFonts w:asciiTheme="minorHAnsi" w:hAnsiTheme="minorHAnsi" w:cstheme="minorHAnsi"/>
          <w:sz w:val="22"/>
          <w:szCs w:val="22"/>
        </w:rPr>
        <w:t>auxquels devront faire face les générations futures. La vocation des HERA Awards</w:t>
      </w:r>
      <w:r>
        <w:rPr>
          <w:rFonts w:asciiTheme="minorHAnsi" w:hAnsiTheme="minorHAnsi" w:cstheme="minorHAnsi"/>
          <w:sz w:val="22"/>
          <w:szCs w:val="22"/>
        </w:rPr>
        <w:t xml:space="preserve"> </w:t>
      </w:r>
      <w:r w:rsidRPr="00583F58">
        <w:rPr>
          <w:rFonts w:asciiTheme="minorHAnsi" w:hAnsiTheme="minorHAnsi" w:cstheme="minorHAnsi"/>
          <w:sz w:val="22"/>
          <w:szCs w:val="22"/>
        </w:rPr>
        <w:t>(</w:t>
      </w:r>
      <w:proofErr w:type="spellStart"/>
      <w:r w:rsidRPr="00583F58">
        <w:rPr>
          <w:rFonts w:asciiTheme="minorHAnsi" w:hAnsiTheme="minorHAnsi" w:cstheme="minorHAnsi"/>
          <w:sz w:val="22"/>
          <w:szCs w:val="22"/>
        </w:rPr>
        <w:t>Higher</w:t>
      </w:r>
      <w:proofErr w:type="spellEnd"/>
      <w:r w:rsidRPr="00583F58">
        <w:rPr>
          <w:rFonts w:asciiTheme="minorHAnsi" w:hAnsiTheme="minorHAnsi" w:cstheme="minorHAnsi"/>
          <w:sz w:val="22"/>
          <w:szCs w:val="22"/>
        </w:rPr>
        <w:t xml:space="preserve"> </w:t>
      </w:r>
      <w:proofErr w:type="spellStart"/>
      <w:r w:rsidRPr="00583F58">
        <w:rPr>
          <w:rFonts w:asciiTheme="minorHAnsi" w:hAnsiTheme="minorHAnsi" w:cstheme="minorHAnsi"/>
          <w:sz w:val="22"/>
          <w:szCs w:val="22"/>
        </w:rPr>
        <w:t>Education</w:t>
      </w:r>
      <w:proofErr w:type="spellEnd"/>
      <w:r w:rsidRPr="00583F58">
        <w:rPr>
          <w:rFonts w:asciiTheme="minorHAnsi" w:hAnsiTheme="minorHAnsi" w:cstheme="minorHAnsi"/>
          <w:sz w:val="22"/>
          <w:szCs w:val="22"/>
        </w:rPr>
        <w:t xml:space="preserve"> &amp; </w:t>
      </w:r>
      <w:proofErr w:type="spellStart"/>
      <w:r w:rsidRPr="00583F58">
        <w:rPr>
          <w:rFonts w:asciiTheme="minorHAnsi" w:hAnsiTheme="minorHAnsi" w:cstheme="minorHAnsi"/>
          <w:sz w:val="22"/>
          <w:szCs w:val="22"/>
        </w:rPr>
        <w:t>Research</w:t>
      </w:r>
      <w:proofErr w:type="spellEnd"/>
      <w:r w:rsidRPr="00583F58">
        <w:rPr>
          <w:rFonts w:asciiTheme="minorHAnsi" w:hAnsiTheme="minorHAnsi" w:cstheme="minorHAnsi"/>
          <w:sz w:val="22"/>
          <w:szCs w:val="22"/>
        </w:rPr>
        <w:t xml:space="preserve"> Awards for Future </w:t>
      </w:r>
      <w:proofErr w:type="spellStart"/>
      <w:r w:rsidRPr="00583F58">
        <w:rPr>
          <w:rFonts w:asciiTheme="minorHAnsi" w:hAnsiTheme="minorHAnsi" w:cstheme="minorHAnsi"/>
          <w:sz w:val="22"/>
          <w:szCs w:val="22"/>
        </w:rPr>
        <w:t>Generations</w:t>
      </w:r>
      <w:proofErr w:type="spellEnd"/>
      <w:r w:rsidRPr="00583F58">
        <w:rPr>
          <w:rFonts w:asciiTheme="minorHAnsi" w:hAnsiTheme="minorHAnsi" w:cstheme="minorHAnsi"/>
          <w:sz w:val="22"/>
          <w:szCs w:val="22"/>
        </w:rPr>
        <w:t>) est de soutenir celles et ceux</w:t>
      </w:r>
      <w:r>
        <w:rPr>
          <w:rFonts w:asciiTheme="minorHAnsi" w:hAnsiTheme="minorHAnsi" w:cstheme="minorHAnsi"/>
          <w:sz w:val="22"/>
          <w:szCs w:val="22"/>
        </w:rPr>
        <w:t xml:space="preserve"> -</w:t>
      </w:r>
      <w:r w:rsidRPr="00583F58">
        <w:rPr>
          <w:rFonts w:asciiTheme="minorHAnsi" w:hAnsiTheme="minorHAnsi" w:cstheme="minorHAnsi"/>
          <w:sz w:val="22"/>
          <w:szCs w:val="22"/>
        </w:rPr>
        <w:t xml:space="preserve"> </w:t>
      </w:r>
      <w:proofErr w:type="spellStart"/>
      <w:r w:rsidRPr="00583F58">
        <w:rPr>
          <w:rFonts w:asciiTheme="minorHAnsi" w:hAnsiTheme="minorHAnsi" w:cstheme="minorHAnsi"/>
          <w:b/>
          <w:bCs/>
          <w:sz w:val="22"/>
          <w:szCs w:val="22"/>
        </w:rPr>
        <w:t>étudiant·e·s</w:t>
      </w:r>
      <w:proofErr w:type="spellEnd"/>
      <w:r w:rsidRPr="00583F58">
        <w:rPr>
          <w:rFonts w:asciiTheme="minorHAnsi" w:hAnsiTheme="minorHAnsi" w:cstheme="minorHAnsi"/>
          <w:b/>
          <w:bCs/>
          <w:sz w:val="22"/>
          <w:szCs w:val="22"/>
        </w:rPr>
        <w:t xml:space="preserve">, </w:t>
      </w:r>
      <w:proofErr w:type="spellStart"/>
      <w:r w:rsidRPr="00583F58">
        <w:rPr>
          <w:rFonts w:asciiTheme="minorHAnsi" w:hAnsiTheme="minorHAnsi" w:cstheme="minorHAnsi"/>
          <w:b/>
          <w:bCs/>
          <w:sz w:val="22"/>
          <w:szCs w:val="22"/>
        </w:rPr>
        <w:t>chercheur·euse·s</w:t>
      </w:r>
      <w:proofErr w:type="spellEnd"/>
      <w:r w:rsidRPr="00583F58">
        <w:rPr>
          <w:rFonts w:asciiTheme="minorHAnsi" w:hAnsiTheme="minorHAnsi" w:cstheme="minorHAnsi"/>
          <w:b/>
          <w:bCs/>
          <w:sz w:val="22"/>
          <w:szCs w:val="22"/>
        </w:rPr>
        <w:t xml:space="preserve"> et </w:t>
      </w:r>
      <w:proofErr w:type="spellStart"/>
      <w:r w:rsidRPr="00583F58">
        <w:rPr>
          <w:rFonts w:asciiTheme="minorHAnsi" w:hAnsiTheme="minorHAnsi" w:cstheme="minorHAnsi"/>
          <w:b/>
          <w:bCs/>
          <w:sz w:val="22"/>
          <w:szCs w:val="22"/>
        </w:rPr>
        <w:t>professeur·e·s</w:t>
      </w:r>
      <w:proofErr w:type="spellEnd"/>
      <w:r w:rsidRPr="00583F58">
        <w:rPr>
          <w:rFonts w:asciiTheme="minorHAnsi" w:hAnsiTheme="minorHAnsi" w:cstheme="minorHAnsi"/>
          <w:b/>
          <w:bCs/>
          <w:sz w:val="22"/>
          <w:szCs w:val="22"/>
        </w:rPr>
        <w:t xml:space="preserve"> - qui intègrent une approche systémique (à 360°) propre à un développement soutenable</w:t>
      </w:r>
      <w:r w:rsidRPr="00583F58">
        <w:rPr>
          <w:rFonts w:asciiTheme="minorHAnsi" w:hAnsiTheme="minorHAnsi" w:cstheme="minorHAnsi"/>
          <w:sz w:val="22"/>
          <w:szCs w:val="22"/>
        </w:rPr>
        <w:t>. Elle est aussi d’inspirer progressivement</w:t>
      </w:r>
      <w:r>
        <w:rPr>
          <w:rFonts w:asciiTheme="minorHAnsi" w:hAnsiTheme="minorHAnsi" w:cstheme="minorHAnsi"/>
          <w:sz w:val="22"/>
          <w:szCs w:val="22"/>
        </w:rPr>
        <w:t xml:space="preserve"> </w:t>
      </w:r>
      <w:r w:rsidRPr="00583F58">
        <w:rPr>
          <w:rFonts w:asciiTheme="minorHAnsi" w:hAnsiTheme="minorHAnsi" w:cstheme="minorHAnsi"/>
          <w:sz w:val="22"/>
          <w:szCs w:val="22"/>
        </w:rPr>
        <w:t>l’ensemble de la communauté académique. Les HERA Awards récompensent</w:t>
      </w:r>
      <w:r>
        <w:rPr>
          <w:rFonts w:asciiTheme="minorHAnsi" w:hAnsiTheme="minorHAnsi" w:cstheme="minorHAnsi"/>
          <w:sz w:val="22"/>
          <w:szCs w:val="22"/>
        </w:rPr>
        <w:t xml:space="preserve"> </w:t>
      </w:r>
      <w:r w:rsidRPr="00583F58">
        <w:rPr>
          <w:rFonts w:asciiTheme="minorHAnsi" w:hAnsiTheme="minorHAnsi" w:cstheme="minorHAnsi"/>
          <w:sz w:val="22"/>
          <w:szCs w:val="22"/>
        </w:rPr>
        <w:t>et valorisent des mémoires de master dans de très nombreux domaines (prix annuels</w:t>
      </w:r>
      <w:r>
        <w:rPr>
          <w:rFonts w:asciiTheme="minorHAnsi" w:hAnsiTheme="minorHAnsi" w:cstheme="minorHAnsi"/>
          <w:sz w:val="22"/>
          <w:szCs w:val="22"/>
        </w:rPr>
        <w:t xml:space="preserve"> </w:t>
      </w:r>
      <w:r w:rsidRPr="00583F58">
        <w:rPr>
          <w:rFonts w:asciiTheme="minorHAnsi" w:hAnsiTheme="minorHAnsi" w:cstheme="minorHAnsi"/>
          <w:sz w:val="22"/>
          <w:szCs w:val="22"/>
        </w:rPr>
        <w:t>de 2.500€) et des thèses de doctorat (prix bisannuel de 7.500€).</w:t>
      </w:r>
      <w:r>
        <w:rPr>
          <w:rFonts w:asciiTheme="minorHAnsi" w:hAnsiTheme="minorHAnsi" w:cstheme="minorHAnsi"/>
          <w:sz w:val="22"/>
          <w:szCs w:val="22"/>
        </w:rPr>
        <w:t xml:space="preserve"> </w:t>
      </w:r>
      <w:hyperlink r:id="rId49" w:history="1">
        <w:r w:rsidRPr="00917D84">
          <w:rPr>
            <w:rStyle w:val="Lienhypertexte"/>
            <w:rFonts w:asciiTheme="minorHAnsi" w:hAnsiTheme="minorHAnsi" w:cstheme="minorHAnsi"/>
            <w:sz w:val="22"/>
            <w:szCs w:val="22"/>
          </w:rPr>
          <w:t>www.fgf.be/hera</w:t>
        </w:r>
      </w:hyperlink>
      <w:r>
        <w:rPr>
          <w:rFonts w:asciiTheme="minorHAnsi" w:hAnsiTheme="minorHAnsi" w:cstheme="minorHAnsi"/>
          <w:sz w:val="22"/>
          <w:szCs w:val="22"/>
        </w:rPr>
        <w:t xml:space="preserve"> </w:t>
      </w:r>
    </w:p>
    <w:p w14:paraId="5AD82ECB" w14:textId="32880B52" w:rsidR="00CE2F7A" w:rsidRDefault="00CE2F7A" w:rsidP="743C53B5">
      <w:pPr>
        <w:jc w:val="both"/>
        <w:rPr>
          <w:rStyle w:val="Lienhypertexte"/>
          <w:rFonts w:asciiTheme="minorHAnsi" w:hAnsiTheme="minorHAnsi" w:cstheme="minorHAnsi"/>
          <w:b/>
          <w:bCs/>
          <w:sz w:val="22"/>
          <w:szCs w:val="22"/>
        </w:rPr>
      </w:pPr>
    </w:p>
    <w:p w14:paraId="0003B0B1" w14:textId="77777777" w:rsidR="00CE2F7A" w:rsidRPr="00566B5A" w:rsidRDefault="00CE2F7A" w:rsidP="00CE2F7A">
      <w:pPr>
        <w:pStyle w:val="Standard"/>
        <w:spacing w:line="276" w:lineRule="auto"/>
        <w:jc w:val="both"/>
        <w:rPr>
          <w:rStyle w:val="Policepardfaut1"/>
          <w:rFonts w:asciiTheme="minorHAnsi" w:hAnsiTheme="minorHAnsi" w:cstheme="minorHAnsi"/>
          <w:sz w:val="22"/>
          <w:szCs w:val="22"/>
        </w:rPr>
      </w:pPr>
      <w:r w:rsidRPr="00566B5A">
        <w:rPr>
          <w:rStyle w:val="Policepardfaut1"/>
          <w:rFonts w:asciiTheme="minorHAnsi" w:hAnsiTheme="minorHAnsi" w:cstheme="minorHAnsi"/>
          <w:b/>
          <w:sz w:val="22"/>
          <w:szCs w:val="22"/>
          <w:u w:val="single"/>
        </w:rPr>
        <w:t>Contact presse</w:t>
      </w:r>
      <w:r w:rsidRPr="00566B5A">
        <w:rPr>
          <w:rStyle w:val="Policepardfaut1"/>
          <w:rFonts w:asciiTheme="minorHAnsi" w:hAnsiTheme="minorHAnsi" w:cstheme="minorHAnsi"/>
          <w:sz w:val="22"/>
          <w:szCs w:val="22"/>
        </w:rPr>
        <w:t> :</w:t>
      </w:r>
    </w:p>
    <w:p w14:paraId="5542B9A6" w14:textId="6DA21CCA" w:rsidR="00CE2F7A" w:rsidRDefault="00CE2F7A" w:rsidP="00CE2F7A">
      <w:pPr>
        <w:jc w:val="both"/>
        <w:rPr>
          <w:rFonts w:asciiTheme="minorHAnsi" w:hAnsiTheme="minorHAnsi" w:cstheme="minorHAnsi"/>
          <w:sz w:val="22"/>
          <w:szCs w:val="22"/>
        </w:rPr>
      </w:pPr>
      <w:proofErr w:type="spellStart"/>
      <w:r w:rsidRPr="00566B5A">
        <w:rPr>
          <w:rFonts w:asciiTheme="minorHAnsi" w:hAnsiTheme="minorHAnsi" w:cstheme="minorHAnsi"/>
          <w:sz w:val="22"/>
          <w:szCs w:val="22"/>
        </w:rPr>
        <w:t>Chacun·e</w:t>
      </w:r>
      <w:proofErr w:type="spellEnd"/>
      <w:r w:rsidRPr="00566B5A">
        <w:rPr>
          <w:rFonts w:asciiTheme="minorHAnsi" w:hAnsiTheme="minorHAnsi" w:cstheme="minorHAnsi"/>
          <w:sz w:val="22"/>
          <w:szCs w:val="22"/>
        </w:rPr>
        <w:t xml:space="preserve"> des </w:t>
      </w:r>
      <w:proofErr w:type="spellStart"/>
      <w:r w:rsidRPr="00566B5A">
        <w:rPr>
          <w:rFonts w:asciiTheme="minorHAnsi" w:hAnsiTheme="minorHAnsi" w:cstheme="minorHAnsi"/>
          <w:sz w:val="22"/>
          <w:szCs w:val="22"/>
        </w:rPr>
        <w:t>primé·e·s</w:t>
      </w:r>
      <w:proofErr w:type="spellEnd"/>
      <w:r w:rsidRPr="00566B5A">
        <w:rPr>
          <w:rFonts w:asciiTheme="minorHAnsi" w:hAnsiTheme="minorHAnsi" w:cstheme="minorHAnsi"/>
          <w:sz w:val="22"/>
          <w:szCs w:val="22"/>
        </w:rPr>
        <w:t xml:space="preserve"> et des </w:t>
      </w:r>
      <w:proofErr w:type="spellStart"/>
      <w:r w:rsidRPr="00566B5A">
        <w:rPr>
          <w:rFonts w:asciiTheme="minorHAnsi" w:hAnsiTheme="minorHAnsi" w:cstheme="minorHAnsi"/>
          <w:sz w:val="22"/>
          <w:szCs w:val="22"/>
        </w:rPr>
        <w:t>président·e·s</w:t>
      </w:r>
      <w:proofErr w:type="spellEnd"/>
      <w:r w:rsidRPr="00566B5A">
        <w:rPr>
          <w:rFonts w:asciiTheme="minorHAnsi" w:hAnsiTheme="minorHAnsi" w:cstheme="minorHAnsi"/>
          <w:sz w:val="22"/>
          <w:szCs w:val="22"/>
        </w:rPr>
        <w:t xml:space="preserve"> de jury, de même que Benoît Derenne, directeur de la Fondation pour les Générations Futures, est disponible pour une interview. </w:t>
      </w:r>
      <w:r w:rsidR="00975516">
        <w:rPr>
          <w:rFonts w:asciiTheme="minorHAnsi" w:hAnsiTheme="minorHAnsi" w:cstheme="minorHAnsi"/>
          <w:sz w:val="22"/>
          <w:szCs w:val="22"/>
        </w:rPr>
        <w:t xml:space="preserve"> </w:t>
      </w:r>
      <w:r>
        <w:rPr>
          <w:rFonts w:asciiTheme="minorHAnsi" w:hAnsiTheme="minorHAnsi" w:cstheme="minorHAnsi"/>
          <w:sz w:val="22"/>
          <w:szCs w:val="22"/>
        </w:rPr>
        <w:t>Veuillez</w:t>
      </w:r>
      <w:r w:rsidRPr="00566B5A">
        <w:rPr>
          <w:rFonts w:asciiTheme="minorHAnsi" w:hAnsiTheme="minorHAnsi" w:cstheme="minorHAnsi"/>
          <w:sz w:val="22"/>
          <w:szCs w:val="22"/>
        </w:rPr>
        <w:t xml:space="preserve"> contacter Cécile </w:t>
      </w:r>
      <w:proofErr w:type="spellStart"/>
      <w:r w:rsidRPr="00566B5A">
        <w:rPr>
          <w:rFonts w:asciiTheme="minorHAnsi" w:hAnsiTheme="minorHAnsi" w:cstheme="minorHAnsi"/>
          <w:sz w:val="22"/>
          <w:szCs w:val="22"/>
        </w:rPr>
        <w:t>Purnode</w:t>
      </w:r>
      <w:proofErr w:type="spellEnd"/>
      <w:r w:rsidRPr="00566B5A">
        <w:rPr>
          <w:rFonts w:asciiTheme="minorHAnsi" w:hAnsiTheme="minorHAnsi" w:cstheme="minorHAnsi"/>
          <w:sz w:val="22"/>
          <w:szCs w:val="22"/>
        </w:rPr>
        <w:t xml:space="preserve">, responsable communication: </w:t>
      </w:r>
      <w:r w:rsidR="00625018">
        <w:rPr>
          <w:rFonts w:asciiTheme="minorHAnsi" w:hAnsiTheme="minorHAnsi" w:cstheme="minorHAnsi"/>
          <w:sz w:val="22"/>
          <w:szCs w:val="22"/>
        </w:rPr>
        <w:t>0491 52 50 34</w:t>
      </w:r>
      <w:r w:rsidRPr="00566B5A">
        <w:rPr>
          <w:rFonts w:asciiTheme="minorHAnsi" w:hAnsiTheme="minorHAnsi" w:cstheme="minorHAnsi"/>
          <w:sz w:val="22"/>
          <w:szCs w:val="22"/>
        </w:rPr>
        <w:t xml:space="preserve"> -  </w:t>
      </w:r>
      <w:hyperlink r:id="rId50" w:history="1">
        <w:r w:rsidRPr="00566B5A">
          <w:rPr>
            <w:rFonts w:asciiTheme="minorHAnsi" w:hAnsiTheme="minorHAnsi" w:cstheme="minorHAnsi"/>
            <w:sz w:val="22"/>
            <w:szCs w:val="22"/>
          </w:rPr>
          <w:t>c.purnode@fgf.be</w:t>
        </w:r>
      </w:hyperlink>
    </w:p>
    <w:p w14:paraId="52427DD5" w14:textId="5BE245BE" w:rsidR="006B5815" w:rsidRDefault="006B5815" w:rsidP="00CE2F7A">
      <w:pPr>
        <w:jc w:val="both"/>
        <w:rPr>
          <w:rFonts w:asciiTheme="minorHAnsi" w:hAnsiTheme="minorHAnsi" w:cstheme="minorHAnsi"/>
          <w:sz w:val="22"/>
          <w:szCs w:val="22"/>
        </w:rPr>
      </w:pPr>
    </w:p>
    <w:p w14:paraId="288EBCB1" w14:textId="4E7CB323" w:rsidR="00A33457" w:rsidRPr="00975516" w:rsidRDefault="00345B6F" w:rsidP="00975516">
      <w:pPr>
        <w:pStyle w:val="Standard"/>
        <w:spacing w:line="276" w:lineRule="auto"/>
        <w:jc w:val="both"/>
        <w:rPr>
          <w:rFonts w:asciiTheme="minorHAnsi" w:hAnsiTheme="minorHAnsi" w:cstheme="minorHAnsi"/>
          <w:b/>
          <w:sz w:val="22"/>
          <w:szCs w:val="22"/>
          <w:u w:val="single"/>
        </w:rPr>
      </w:pPr>
      <w:r w:rsidRPr="00A33457">
        <w:rPr>
          <w:rStyle w:val="Policepardfaut1"/>
          <w:rFonts w:asciiTheme="minorHAnsi" w:hAnsiTheme="minorHAnsi" w:cstheme="minorHAnsi"/>
          <w:b/>
          <w:sz w:val="22"/>
          <w:szCs w:val="22"/>
          <w:u w:val="single"/>
        </w:rPr>
        <w:t>Matériel visuel :</w:t>
      </w:r>
      <w:r w:rsidR="00975516">
        <w:rPr>
          <w:rStyle w:val="Policepardfaut1"/>
          <w:rFonts w:asciiTheme="minorHAnsi" w:hAnsiTheme="minorHAnsi" w:cstheme="minorHAnsi"/>
          <w:b/>
          <w:sz w:val="22"/>
          <w:szCs w:val="22"/>
          <w:u w:val="single"/>
        </w:rPr>
        <w:t xml:space="preserve"> </w:t>
      </w:r>
      <w:hyperlink r:id="rId51" w:history="1">
        <w:r w:rsidR="00975516" w:rsidRPr="003278F4">
          <w:rPr>
            <w:rStyle w:val="Lienhypertexte"/>
            <w:rFonts w:asciiTheme="minorHAnsi" w:hAnsiTheme="minorHAnsi" w:cstheme="minorHAnsi"/>
            <w:sz w:val="22"/>
            <w:szCs w:val="22"/>
          </w:rPr>
          <w:t>https://www.dropbox.com/sh/kpn4vmacglni8p0/AAAe3xMn5hvBm0VEK86ksOt_a?dl=0</w:t>
        </w:r>
      </w:hyperlink>
      <w:r w:rsidR="00A33457" w:rsidRPr="00A33457">
        <w:rPr>
          <w:rFonts w:asciiTheme="minorHAnsi" w:hAnsiTheme="minorHAnsi" w:cstheme="minorHAnsi"/>
          <w:sz w:val="22"/>
          <w:szCs w:val="22"/>
        </w:rPr>
        <w:t xml:space="preserve"> </w:t>
      </w:r>
    </w:p>
    <w:p w14:paraId="0F398F24" w14:textId="0604923D" w:rsidR="006B5815" w:rsidRPr="00975516" w:rsidRDefault="00975516" w:rsidP="00975516">
      <w:pPr>
        <w:jc w:val="both"/>
        <w:rPr>
          <w:rFonts w:asciiTheme="minorHAnsi" w:hAnsiTheme="minorHAnsi" w:cstheme="minorHAnsi"/>
          <w:sz w:val="22"/>
          <w:szCs w:val="22"/>
        </w:rPr>
      </w:pPr>
      <w:r>
        <w:rPr>
          <w:rFonts w:asciiTheme="minorHAnsi" w:hAnsiTheme="minorHAnsi" w:cstheme="minorHAnsi"/>
          <w:noProof/>
          <w:sz w:val="16"/>
          <w:szCs w:val="16"/>
        </w:rPr>
        <w:drawing>
          <wp:inline distT="0" distB="0" distL="0" distR="0" wp14:anchorId="1350A219" wp14:editId="1B32C6E2">
            <wp:extent cx="6067425" cy="1246473"/>
            <wp:effectExtent l="0" t="0" r="0" b="0"/>
            <wp:docPr id="2" name="Image 2"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52"/>
                    <a:stretch>
                      <a:fillRect/>
                    </a:stretch>
                  </pic:blipFill>
                  <pic:spPr>
                    <a:xfrm>
                      <a:off x="0" y="0"/>
                      <a:ext cx="6120153" cy="1257305"/>
                    </a:xfrm>
                    <a:prstGeom prst="rect">
                      <a:avLst/>
                    </a:prstGeom>
                  </pic:spPr>
                </pic:pic>
              </a:graphicData>
            </a:graphic>
          </wp:inline>
        </w:drawing>
      </w:r>
    </w:p>
    <w:sectPr w:rsidR="006B5815" w:rsidRPr="00975516" w:rsidSect="00663161">
      <w:headerReference w:type="default" r:id="rId53"/>
      <w:pgSz w:w="11906" w:h="16838"/>
      <w:pgMar w:top="1560" w:right="1134" w:bottom="67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1B8B" w14:textId="77777777" w:rsidR="00460FD5" w:rsidRDefault="00460FD5">
      <w:r>
        <w:separator/>
      </w:r>
    </w:p>
  </w:endnote>
  <w:endnote w:type="continuationSeparator" w:id="0">
    <w:p w14:paraId="2952C0C3" w14:textId="77777777" w:rsidR="00460FD5" w:rsidRDefault="0046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DB706" w14:textId="77777777" w:rsidR="00460FD5" w:rsidRDefault="00460FD5">
      <w:r>
        <w:rPr>
          <w:color w:val="000000"/>
        </w:rPr>
        <w:separator/>
      </w:r>
    </w:p>
  </w:footnote>
  <w:footnote w:type="continuationSeparator" w:id="0">
    <w:p w14:paraId="3C4E9BCB" w14:textId="77777777" w:rsidR="00460FD5" w:rsidRDefault="00460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4C0D" w14:textId="4B6293D7" w:rsidR="00B81627" w:rsidRDefault="00B81627">
    <w:pPr>
      <w:pStyle w:val="En-tte1"/>
    </w:pPr>
    <w:r>
      <w:rPr>
        <w:noProof/>
      </w:rPr>
      <w:drawing>
        <wp:anchor distT="0" distB="0" distL="114300" distR="114300" simplePos="0" relativeHeight="251659264" behindDoc="0" locked="0" layoutInCell="1" allowOverlap="1" wp14:anchorId="5F2C5580" wp14:editId="4FC5C161">
          <wp:simplePos x="0" y="0"/>
          <wp:positionH relativeFrom="margin">
            <wp:posOffset>1778000</wp:posOffset>
          </wp:positionH>
          <wp:positionV relativeFrom="paragraph">
            <wp:posOffset>-64135</wp:posOffset>
          </wp:positionV>
          <wp:extent cx="2647315" cy="594995"/>
          <wp:effectExtent l="0" t="0" r="635" b="0"/>
          <wp:wrapTopAndBottom/>
          <wp:docPr id="1" name="image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647315" cy="59499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1A6033A" w14:textId="2AFF0062" w:rsidR="00F508AE" w:rsidRDefault="00F508AE">
    <w:pPr>
      <w:pStyle w:val="En-tte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041"/>
    <w:multiLevelType w:val="hybridMultilevel"/>
    <w:tmpl w:val="A9F467C6"/>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25914"/>
    <w:multiLevelType w:val="multilevel"/>
    <w:tmpl w:val="23E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436DA"/>
    <w:multiLevelType w:val="hybridMultilevel"/>
    <w:tmpl w:val="EC8433B0"/>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160E16"/>
    <w:multiLevelType w:val="hybridMultilevel"/>
    <w:tmpl w:val="2332BE90"/>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272B53"/>
    <w:multiLevelType w:val="hybridMultilevel"/>
    <w:tmpl w:val="9790184E"/>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64157C"/>
    <w:multiLevelType w:val="multilevel"/>
    <w:tmpl w:val="D8B40454"/>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6EFC7EA8"/>
    <w:multiLevelType w:val="hybridMultilevel"/>
    <w:tmpl w:val="C98211A8"/>
    <w:lvl w:ilvl="0" w:tplc="B02E5B36">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462287">
    <w:abstractNumId w:val="5"/>
  </w:num>
  <w:num w:numId="2" w16cid:durableId="402875335">
    <w:abstractNumId w:val="0"/>
  </w:num>
  <w:num w:numId="3" w16cid:durableId="740254790">
    <w:abstractNumId w:val="6"/>
  </w:num>
  <w:num w:numId="4" w16cid:durableId="942223357">
    <w:abstractNumId w:val="2"/>
  </w:num>
  <w:num w:numId="5" w16cid:durableId="1325544324">
    <w:abstractNumId w:val="3"/>
  </w:num>
  <w:num w:numId="6" w16cid:durableId="1016153257">
    <w:abstractNumId w:val="4"/>
  </w:num>
  <w:num w:numId="7" w16cid:durableId="1634827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13"/>
    <w:rsid w:val="00014AE0"/>
    <w:rsid w:val="0002559C"/>
    <w:rsid w:val="00056E70"/>
    <w:rsid w:val="0006237B"/>
    <w:rsid w:val="00062F8E"/>
    <w:rsid w:val="00070FDD"/>
    <w:rsid w:val="000755C5"/>
    <w:rsid w:val="00080A82"/>
    <w:rsid w:val="0009480E"/>
    <w:rsid w:val="00094EE1"/>
    <w:rsid w:val="000B4CC8"/>
    <w:rsid w:val="000B7E7C"/>
    <w:rsid w:val="000C7B93"/>
    <w:rsid w:val="000D1CE2"/>
    <w:rsid w:val="000D216E"/>
    <w:rsid w:val="000D7F1D"/>
    <w:rsid w:val="000E29AC"/>
    <w:rsid w:val="00101567"/>
    <w:rsid w:val="00106BA2"/>
    <w:rsid w:val="00121B29"/>
    <w:rsid w:val="00142DF0"/>
    <w:rsid w:val="0016379D"/>
    <w:rsid w:val="00165382"/>
    <w:rsid w:val="00172A09"/>
    <w:rsid w:val="0017611B"/>
    <w:rsid w:val="00177C17"/>
    <w:rsid w:val="0018777F"/>
    <w:rsid w:val="00191708"/>
    <w:rsid w:val="001D69B1"/>
    <w:rsid w:val="001E1008"/>
    <w:rsid w:val="001E24C4"/>
    <w:rsid w:val="001E5D86"/>
    <w:rsid w:val="001F6348"/>
    <w:rsid w:val="00210006"/>
    <w:rsid w:val="00242C13"/>
    <w:rsid w:val="00281090"/>
    <w:rsid w:val="00297419"/>
    <w:rsid w:val="002B5D03"/>
    <w:rsid w:val="002B6467"/>
    <w:rsid w:val="002C2384"/>
    <w:rsid w:val="002C3F50"/>
    <w:rsid w:val="002D107F"/>
    <w:rsid w:val="002E103A"/>
    <w:rsid w:val="002E2B14"/>
    <w:rsid w:val="00335549"/>
    <w:rsid w:val="0033770E"/>
    <w:rsid w:val="00342465"/>
    <w:rsid w:val="00344CA0"/>
    <w:rsid w:val="00345827"/>
    <w:rsid w:val="00345B6F"/>
    <w:rsid w:val="00361F51"/>
    <w:rsid w:val="00380FE3"/>
    <w:rsid w:val="00383FC6"/>
    <w:rsid w:val="00387273"/>
    <w:rsid w:val="00391CE1"/>
    <w:rsid w:val="003B3E16"/>
    <w:rsid w:val="003B461A"/>
    <w:rsid w:val="003F253F"/>
    <w:rsid w:val="003F3970"/>
    <w:rsid w:val="00403278"/>
    <w:rsid w:val="00414475"/>
    <w:rsid w:val="0041623B"/>
    <w:rsid w:val="004166A9"/>
    <w:rsid w:val="00424BE7"/>
    <w:rsid w:val="0044053B"/>
    <w:rsid w:val="0044250C"/>
    <w:rsid w:val="00442E1E"/>
    <w:rsid w:val="00457332"/>
    <w:rsid w:val="00460FD5"/>
    <w:rsid w:val="004903A7"/>
    <w:rsid w:val="004A5833"/>
    <w:rsid w:val="004D4729"/>
    <w:rsid w:val="004E29BD"/>
    <w:rsid w:val="004E4402"/>
    <w:rsid w:val="004E6A51"/>
    <w:rsid w:val="004F3CDB"/>
    <w:rsid w:val="005079B2"/>
    <w:rsid w:val="0052343B"/>
    <w:rsid w:val="00541E3E"/>
    <w:rsid w:val="00550F01"/>
    <w:rsid w:val="00557544"/>
    <w:rsid w:val="00560561"/>
    <w:rsid w:val="00566B5A"/>
    <w:rsid w:val="00583F58"/>
    <w:rsid w:val="00590146"/>
    <w:rsid w:val="00597154"/>
    <w:rsid w:val="005A4C6B"/>
    <w:rsid w:val="005A5A5B"/>
    <w:rsid w:val="005C1300"/>
    <w:rsid w:val="005E35CB"/>
    <w:rsid w:val="005F3532"/>
    <w:rsid w:val="00611D85"/>
    <w:rsid w:val="00625018"/>
    <w:rsid w:val="0063195F"/>
    <w:rsid w:val="006357D4"/>
    <w:rsid w:val="0064471B"/>
    <w:rsid w:val="00650C7C"/>
    <w:rsid w:val="00660B43"/>
    <w:rsid w:val="00663161"/>
    <w:rsid w:val="00677C65"/>
    <w:rsid w:val="00685B4E"/>
    <w:rsid w:val="006B5815"/>
    <w:rsid w:val="006C62DD"/>
    <w:rsid w:val="006D6771"/>
    <w:rsid w:val="007126BD"/>
    <w:rsid w:val="00715549"/>
    <w:rsid w:val="0073021E"/>
    <w:rsid w:val="00760390"/>
    <w:rsid w:val="00765201"/>
    <w:rsid w:val="00773728"/>
    <w:rsid w:val="00786CFC"/>
    <w:rsid w:val="0078795A"/>
    <w:rsid w:val="007927AC"/>
    <w:rsid w:val="007B2699"/>
    <w:rsid w:val="007C36F9"/>
    <w:rsid w:val="007C42D1"/>
    <w:rsid w:val="007D0A6E"/>
    <w:rsid w:val="007F29A8"/>
    <w:rsid w:val="00800A7D"/>
    <w:rsid w:val="00801166"/>
    <w:rsid w:val="00806DC5"/>
    <w:rsid w:val="008270D3"/>
    <w:rsid w:val="00830AD1"/>
    <w:rsid w:val="00841C59"/>
    <w:rsid w:val="00842622"/>
    <w:rsid w:val="00845F3B"/>
    <w:rsid w:val="0084661B"/>
    <w:rsid w:val="0085734B"/>
    <w:rsid w:val="00864E2F"/>
    <w:rsid w:val="00894D32"/>
    <w:rsid w:val="0089554F"/>
    <w:rsid w:val="008A3AB6"/>
    <w:rsid w:val="008C5E0D"/>
    <w:rsid w:val="008F229E"/>
    <w:rsid w:val="0093035A"/>
    <w:rsid w:val="00933FE7"/>
    <w:rsid w:val="009458AB"/>
    <w:rsid w:val="00973DF3"/>
    <w:rsid w:val="00975516"/>
    <w:rsid w:val="00986935"/>
    <w:rsid w:val="009951BD"/>
    <w:rsid w:val="009968C2"/>
    <w:rsid w:val="009A242B"/>
    <w:rsid w:val="009A78C8"/>
    <w:rsid w:val="009B4039"/>
    <w:rsid w:val="009B71AB"/>
    <w:rsid w:val="00A01FCE"/>
    <w:rsid w:val="00A04113"/>
    <w:rsid w:val="00A058CD"/>
    <w:rsid w:val="00A33457"/>
    <w:rsid w:val="00A414AA"/>
    <w:rsid w:val="00A4485D"/>
    <w:rsid w:val="00A578CB"/>
    <w:rsid w:val="00A71B5C"/>
    <w:rsid w:val="00A7277F"/>
    <w:rsid w:val="00A97ACD"/>
    <w:rsid w:val="00AC0ED4"/>
    <w:rsid w:val="00AF4BEC"/>
    <w:rsid w:val="00B10820"/>
    <w:rsid w:val="00B37362"/>
    <w:rsid w:val="00B50207"/>
    <w:rsid w:val="00B605FD"/>
    <w:rsid w:val="00B63579"/>
    <w:rsid w:val="00B76A77"/>
    <w:rsid w:val="00B81627"/>
    <w:rsid w:val="00B85643"/>
    <w:rsid w:val="00BB2080"/>
    <w:rsid w:val="00BC4043"/>
    <w:rsid w:val="00BE2C10"/>
    <w:rsid w:val="00BF0CA2"/>
    <w:rsid w:val="00C15F9E"/>
    <w:rsid w:val="00C16742"/>
    <w:rsid w:val="00C41F28"/>
    <w:rsid w:val="00C47720"/>
    <w:rsid w:val="00C47968"/>
    <w:rsid w:val="00C55274"/>
    <w:rsid w:val="00C73BB0"/>
    <w:rsid w:val="00C81C87"/>
    <w:rsid w:val="00CA1827"/>
    <w:rsid w:val="00CC0E7F"/>
    <w:rsid w:val="00CC3B40"/>
    <w:rsid w:val="00CC3BCD"/>
    <w:rsid w:val="00CC4163"/>
    <w:rsid w:val="00CD12FD"/>
    <w:rsid w:val="00CE2F7A"/>
    <w:rsid w:val="00CE5B3F"/>
    <w:rsid w:val="00D05EC4"/>
    <w:rsid w:val="00D10603"/>
    <w:rsid w:val="00D3319D"/>
    <w:rsid w:val="00D429D2"/>
    <w:rsid w:val="00D54F3D"/>
    <w:rsid w:val="00D70673"/>
    <w:rsid w:val="00D71DF0"/>
    <w:rsid w:val="00D76912"/>
    <w:rsid w:val="00D835DF"/>
    <w:rsid w:val="00D92D9F"/>
    <w:rsid w:val="00DA5391"/>
    <w:rsid w:val="00DA7AB9"/>
    <w:rsid w:val="00DB0854"/>
    <w:rsid w:val="00DB3ABE"/>
    <w:rsid w:val="00DC4BE9"/>
    <w:rsid w:val="00DD7649"/>
    <w:rsid w:val="00DE3631"/>
    <w:rsid w:val="00E017C3"/>
    <w:rsid w:val="00E244C8"/>
    <w:rsid w:val="00E403FF"/>
    <w:rsid w:val="00E65986"/>
    <w:rsid w:val="00E72B70"/>
    <w:rsid w:val="00E82126"/>
    <w:rsid w:val="00EB153B"/>
    <w:rsid w:val="00EC0DC4"/>
    <w:rsid w:val="00ED2461"/>
    <w:rsid w:val="00ED277F"/>
    <w:rsid w:val="00ED6B66"/>
    <w:rsid w:val="00EE3FBF"/>
    <w:rsid w:val="00F01D42"/>
    <w:rsid w:val="00F32562"/>
    <w:rsid w:val="00F508AE"/>
    <w:rsid w:val="00F5608D"/>
    <w:rsid w:val="00F64886"/>
    <w:rsid w:val="00F74091"/>
    <w:rsid w:val="00F97CFF"/>
    <w:rsid w:val="00FA50EE"/>
    <w:rsid w:val="00FB250B"/>
    <w:rsid w:val="00FC2485"/>
    <w:rsid w:val="00FD59FB"/>
    <w:rsid w:val="00FE1DE4"/>
    <w:rsid w:val="00FE73F7"/>
    <w:rsid w:val="12515E90"/>
    <w:rsid w:val="743C5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4D6744"/>
  <w15:docId w15:val="{1E745ED6-538D-7444-A809-5BF81495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fr-FR" w:eastAsia="en-US" w:bidi="ar-SA"/>
      </w:rPr>
    </w:rPrDefault>
    <w:pPrDefault>
      <w:pPr>
        <w:widowControl w:val="0"/>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78"/>
    <w:pPr>
      <w:widowControl/>
      <w:autoSpaceDN/>
      <w:spacing w:after="0" w:line="240" w:lineRule="auto"/>
      <w:textAlignment w:val="auto"/>
    </w:pPr>
    <w:rPr>
      <w:rFonts w:ascii="Times New Roman" w:eastAsia="Times New Roman" w:hAnsi="Times New Roman" w:cs="Times New Roman"/>
      <w:kern w:val="0"/>
      <w:sz w:val="24"/>
      <w:szCs w:val="24"/>
      <w:lang w:val="fr-BE" w:eastAsia="fr-FR"/>
    </w:rPr>
  </w:style>
  <w:style w:type="paragraph" w:styleId="Titre1">
    <w:name w:val="heading 1"/>
    <w:basedOn w:val="Normal"/>
    <w:link w:val="Titre1Car"/>
    <w:uiPriority w:val="9"/>
    <w:qFormat/>
    <w:rsid w:val="00CC3B40"/>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566B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CC3B40"/>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Standard">
    <w:name w:val="Standard"/>
    <w:pPr>
      <w:suppressAutoHyphens/>
      <w:spacing w:after="0" w:line="240" w:lineRule="auto"/>
    </w:pPr>
    <w:rPr>
      <w:rFonts w:ascii="Times New Roman" w:eastAsia="Times New Roman" w:hAnsi="Times New Roman" w:cs="Times New Roman"/>
      <w:sz w:val="20"/>
      <w:szCs w:val="20"/>
      <w:lang w:eastAsia="fr-FR"/>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customStyle="1" w:styleId="Liste1">
    <w:name w:val="Liste1"/>
    <w:basedOn w:val="Textbody"/>
    <w:rPr>
      <w:rFonts w:cs="Lucida Sans"/>
    </w:rPr>
  </w:style>
  <w:style w:type="paragraph" w:customStyle="1" w:styleId="Lgende1">
    <w:name w:val="Légende1"/>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En-tte1">
    <w:name w:val="En-tête1"/>
    <w:basedOn w:val="Standard"/>
    <w:pPr>
      <w:suppressLineNumbers/>
      <w:tabs>
        <w:tab w:val="center" w:pos="4536"/>
        <w:tab w:val="right" w:pos="9072"/>
      </w:tabs>
    </w:pPr>
  </w:style>
  <w:style w:type="paragraph" w:customStyle="1" w:styleId="Pieddepage1">
    <w:name w:val="Pied de page1"/>
    <w:basedOn w:val="Standard"/>
    <w:pPr>
      <w:suppressLineNumbers/>
      <w:tabs>
        <w:tab w:val="center" w:pos="4536"/>
        <w:tab w:val="right" w:pos="9072"/>
      </w:tabs>
    </w:pPr>
  </w:style>
  <w:style w:type="character" w:customStyle="1" w:styleId="En-tteCar">
    <w:name w:val="En-tête Car"/>
    <w:basedOn w:val="Policepardfaut1"/>
    <w:rPr>
      <w:rFonts w:ascii="Times New Roman" w:eastAsia="Times New Roman" w:hAnsi="Times New Roman" w:cs="Times New Roman"/>
      <w:sz w:val="20"/>
      <w:szCs w:val="20"/>
      <w:lang w:eastAsia="fr-FR"/>
    </w:rPr>
  </w:style>
  <w:style w:type="character" w:customStyle="1" w:styleId="PieddepageCar">
    <w:name w:val="Pied de page Car"/>
    <w:basedOn w:val="Policepardfaut1"/>
    <w:rPr>
      <w:rFonts w:ascii="Times New Roman" w:eastAsia="Times New Roman" w:hAnsi="Times New Roman" w:cs="Times New Roman"/>
      <w:sz w:val="20"/>
      <w:szCs w:val="20"/>
      <w:lang w:eastAsia="fr-FR"/>
    </w:rPr>
  </w:style>
  <w:style w:type="character" w:customStyle="1" w:styleId="Internetlink">
    <w:name w:val="Internet link"/>
    <w:rPr>
      <w:color w:val="0000FF"/>
      <w:u w:val="single"/>
    </w:rPr>
  </w:style>
  <w:style w:type="paragraph" w:styleId="NormalWeb">
    <w:name w:val="Normal (Web)"/>
    <w:basedOn w:val="Normal"/>
    <w:uiPriority w:val="99"/>
    <w:pPr>
      <w:spacing w:before="100" w:after="119"/>
    </w:pPr>
  </w:style>
  <w:style w:type="numbering" w:customStyle="1" w:styleId="WWNum1">
    <w:name w:val="WWNum1"/>
    <w:basedOn w:val="Aucuneliste"/>
    <w:pPr>
      <w:numPr>
        <w:numId w:val="1"/>
      </w:numPr>
    </w:pPr>
  </w:style>
  <w:style w:type="paragraph" w:styleId="En-tte">
    <w:name w:val="header"/>
    <w:basedOn w:val="Normal"/>
    <w:link w:val="En-tteCar1"/>
    <w:uiPriority w:val="99"/>
    <w:unhideWhenUsed/>
    <w:pPr>
      <w:tabs>
        <w:tab w:val="center" w:pos="4680"/>
        <w:tab w:val="right" w:pos="9360"/>
      </w:tabs>
    </w:pPr>
  </w:style>
  <w:style w:type="character" w:customStyle="1" w:styleId="En-tteCar1">
    <w:name w:val="En-tête Car1"/>
    <w:basedOn w:val="Policepardfaut"/>
    <w:link w:val="En-tte"/>
    <w:uiPriority w:val="99"/>
  </w:style>
  <w:style w:type="paragraph" w:styleId="Pieddepage">
    <w:name w:val="footer"/>
    <w:basedOn w:val="Normal"/>
    <w:link w:val="PieddepageCar1"/>
    <w:uiPriority w:val="99"/>
    <w:unhideWhenUsed/>
    <w:pPr>
      <w:tabs>
        <w:tab w:val="center" w:pos="4680"/>
        <w:tab w:val="right" w:pos="9360"/>
      </w:tabs>
    </w:pPr>
  </w:style>
  <w:style w:type="character" w:customStyle="1" w:styleId="PieddepageCar1">
    <w:name w:val="Pied de page Car1"/>
    <w:basedOn w:val="Policepardfaut"/>
    <w:link w:val="Pieddepage"/>
    <w:uiPriority w:val="99"/>
  </w:style>
  <w:style w:type="paragraph" w:styleId="Textedebulles">
    <w:name w:val="Balloon Text"/>
    <w:basedOn w:val="Normal"/>
    <w:link w:val="TextedebullesCar"/>
    <w:uiPriority w:val="99"/>
    <w:semiHidden/>
    <w:unhideWhenUsed/>
    <w:rsid w:val="0063195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3195F"/>
    <w:rPr>
      <w:rFonts w:ascii="Lucida Grande" w:hAnsi="Lucida Grande" w:cs="Lucida Grande"/>
      <w:sz w:val="18"/>
      <w:szCs w:val="18"/>
    </w:rPr>
  </w:style>
  <w:style w:type="character" w:styleId="Lienhypertexte">
    <w:name w:val="Hyperlink"/>
    <w:basedOn w:val="Policepardfaut"/>
    <w:uiPriority w:val="99"/>
    <w:unhideWhenUsed/>
    <w:rsid w:val="00ED277F"/>
    <w:rPr>
      <w:color w:val="0563C1" w:themeColor="hyperlink"/>
      <w:u w:val="single"/>
    </w:rPr>
  </w:style>
  <w:style w:type="character" w:styleId="Mentionnonrsolue">
    <w:name w:val="Unresolved Mention"/>
    <w:basedOn w:val="Policepardfaut"/>
    <w:uiPriority w:val="99"/>
    <w:semiHidden/>
    <w:unhideWhenUsed/>
    <w:rsid w:val="0073021E"/>
    <w:rPr>
      <w:color w:val="808080"/>
      <w:shd w:val="clear" w:color="auto" w:fill="E6E6E6"/>
    </w:rPr>
  </w:style>
  <w:style w:type="character" w:styleId="Lienhypertextesuivivisit">
    <w:name w:val="FollowedHyperlink"/>
    <w:basedOn w:val="Policepardfaut"/>
    <w:uiPriority w:val="99"/>
    <w:semiHidden/>
    <w:unhideWhenUsed/>
    <w:rsid w:val="004E29BD"/>
    <w:rPr>
      <w:color w:val="954F72" w:themeColor="followedHyperlink"/>
      <w:u w:val="single"/>
    </w:rPr>
  </w:style>
  <w:style w:type="character" w:customStyle="1" w:styleId="apple-converted-space">
    <w:name w:val="apple-converted-space"/>
    <w:basedOn w:val="Policepardfaut"/>
    <w:rsid w:val="00172A09"/>
  </w:style>
  <w:style w:type="character" w:styleId="lev">
    <w:name w:val="Strong"/>
    <w:basedOn w:val="Policepardfaut"/>
    <w:uiPriority w:val="22"/>
    <w:qFormat/>
    <w:rsid w:val="00172A09"/>
    <w:rPr>
      <w:b/>
      <w:bCs/>
    </w:rPr>
  </w:style>
  <w:style w:type="character" w:styleId="Marquedecommentaire">
    <w:name w:val="annotation reference"/>
    <w:basedOn w:val="Policepardfaut"/>
    <w:uiPriority w:val="99"/>
    <w:semiHidden/>
    <w:unhideWhenUsed/>
    <w:rsid w:val="00D05EC4"/>
    <w:rPr>
      <w:sz w:val="16"/>
      <w:szCs w:val="16"/>
    </w:rPr>
  </w:style>
  <w:style w:type="paragraph" w:styleId="Commentaire">
    <w:name w:val="annotation text"/>
    <w:basedOn w:val="Normal"/>
    <w:link w:val="CommentaireCar"/>
    <w:uiPriority w:val="99"/>
    <w:unhideWhenUsed/>
    <w:rsid w:val="00D05EC4"/>
    <w:rPr>
      <w:sz w:val="20"/>
      <w:szCs w:val="20"/>
    </w:rPr>
  </w:style>
  <w:style w:type="character" w:customStyle="1" w:styleId="CommentaireCar">
    <w:name w:val="Commentaire Car"/>
    <w:basedOn w:val="Policepardfaut"/>
    <w:link w:val="Commentaire"/>
    <w:uiPriority w:val="99"/>
    <w:rsid w:val="00D05EC4"/>
    <w:rPr>
      <w:sz w:val="20"/>
      <w:szCs w:val="20"/>
    </w:rPr>
  </w:style>
  <w:style w:type="paragraph" w:styleId="Objetducommentaire">
    <w:name w:val="annotation subject"/>
    <w:basedOn w:val="Commentaire"/>
    <w:next w:val="Commentaire"/>
    <w:link w:val="ObjetducommentaireCar"/>
    <w:uiPriority w:val="99"/>
    <w:semiHidden/>
    <w:unhideWhenUsed/>
    <w:rsid w:val="00D05EC4"/>
    <w:rPr>
      <w:b/>
      <w:bCs/>
    </w:rPr>
  </w:style>
  <w:style w:type="character" w:customStyle="1" w:styleId="ObjetducommentaireCar">
    <w:name w:val="Objet du commentaire Car"/>
    <w:basedOn w:val="CommentaireCar"/>
    <w:link w:val="Objetducommentaire"/>
    <w:uiPriority w:val="99"/>
    <w:semiHidden/>
    <w:rsid w:val="00D05EC4"/>
    <w:rPr>
      <w:b/>
      <w:bCs/>
      <w:sz w:val="20"/>
      <w:szCs w:val="20"/>
    </w:rPr>
  </w:style>
  <w:style w:type="paragraph" w:styleId="Paragraphedeliste">
    <w:name w:val="List Paragraph"/>
    <w:basedOn w:val="Normal"/>
    <w:uiPriority w:val="34"/>
    <w:qFormat/>
    <w:rsid w:val="000E29AC"/>
    <w:pPr>
      <w:ind w:left="720"/>
      <w:contextualSpacing/>
    </w:pPr>
  </w:style>
  <w:style w:type="character" w:customStyle="1" w:styleId="Titre1Car">
    <w:name w:val="Titre 1 Car"/>
    <w:basedOn w:val="Policepardfaut"/>
    <w:link w:val="Titre1"/>
    <w:uiPriority w:val="9"/>
    <w:rsid w:val="00CC3B40"/>
    <w:rPr>
      <w:rFonts w:ascii="Times New Roman" w:eastAsia="Times New Roman" w:hAnsi="Times New Roman" w:cs="Times New Roman"/>
      <w:b/>
      <w:bCs/>
      <w:kern w:val="36"/>
      <w:sz w:val="48"/>
      <w:szCs w:val="48"/>
      <w:lang w:val="fr-BE" w:eastAsia="fr-FR"/>
    </w:rPr>
  </w:style>
  <w:style w:type="character" w:customStyle="1" w:styleId="Titre3Car">
    <w:name w:val="Titre 3 Car"/>
    <w:basedOn w:val="Policepardfaut"/>
    <w:link w:val="Titre3"/>
    <w:uiPriority w:val="9"/>
    <w:rsid w:val="00CC3B40"/>
    <w:rPr>
      <w:rFonts w:ascii="Times New Roman" w:eastAsia="Times New Roman" w:hAnsi="Times New Roman" w:cs="Times New Roman"/>
      <w:b/>
      <w:bCs/>
      <w:kern w:val="0"/>
      <w:sz w:val="27"/>
      <w:szCs w:val="27"/>
      <w:lang w:val="fr-BE" w:eastAsia="fr-FR"/>
    </w:rPr>
  </w:style>
  <w:style w:type="paragraph" w:styleId="Rvision">
    <w:name w:val="Revision"/>
    <w:hidden/>
    <w:uiPriority w:val="99"/>
    <w:semiHidden/>
    <w:rsid w:val="00685B4E"/>
    <w:pPr>
      <w:widowControl/>
      <w:autoSpaceDN/>
      <w:spacing w:after="0" w:line="240" w:lineRule="auto"/>
      <w:textAlignment w:val="auto"/>
    </w:pPr>
    <w:rPr>
      <w:rFonts w:ascii="Times New Roman" w:eastAsia="Times New Roman" w:hAnsi="Times New Roman" w:cs="Times New Roman"/>
      <w:kern w:val="0"/>
      <w:sz w:val="24"/>
      <w:szCs w:val="24"/>
      <w:lang w:val="fr-BE" w:eastAsia="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2Car">
    <w:name w:val="Titre 2 Car"/>
    <w:basedOn w:val="Policepardfaut"/>
    <w:link w:val="Titre2"/>
    <w:uiPriority w:val="9"/>
    <w:semiHidden/>
    <w:rsid w:val="00566B5A"/>
    <w:rPr>
      <w:rFonts w:asciiTheme="majorHAnsi" w:eastAsiaTheme="majorEastAsia" w:hAnsiTheme="majorHAnsi" w:cstheme="majorBidi"/>
      <w:color w:val="2F5496" w:themeColor="accent1" w:themeShade="BF"/>
      <w:kern w:val="0"/>
      <w:sz w:val="26"/>
      <w:szCs w:val="26"/>
      <w:lang w:val="fr-BE" w:eastAsia="fr-FR"/>
    </w:rPr>
  </w:style>
  <w:style w:type="character" w:customStyle="1" w:styleId="adr">
    <w:name w:val="adr"/>
    <w:basedOn w:val="Policepardfaut"/>
    <w:rsid w:val="009A78C8"/>
  </w:style>
  <w:style w:type="character" w:customStyle="1" w:styleId="postal-code">
    <w:name w:val="postal-code"/>
    <w:basedOn w:val="Policepardfaut"/>
    <w:rsid w:val="009A78C8"/>
  </w:style>
  <w:style w:type="character" w:customStyle="1" w:styleId="locality">
    <w:name w:val="locality"/>
    <w:basedOn w:val="Policepardfaut"/>
    <w:rsid w:val="009A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97">
      <w:bodyDiv w:val="1"/>
      <w:marLeft w:val="0"/>
      <w:marRight w:val="0"/>
      <w:marTop w:val="0"/>
      <w:marBottom w:val="0"/>
      <w:divBdr>
        <w:top w:val="none" w:sz="0" w:space="0" w:color="auto"/>
        <w:left w:val="none" w:sz="0" w:space="0" w:color="auto"/>
        <w:bottom w:val="none" w:sz="0" w:space="0" w:color="auto"/>
        <w:right w:val="none" w:sz="0" w:space="0" w:color="auto"/>
      </w:divBdr>
      <w:divsChild>
        <w:div w:id="459416795">
          <w:marLeft w:val="0"/>
          <w:marRight w:val="0"/>
          <w:marTop w:val="0"/>
          <w:marBottom w:val="0"/>
          <w:divBdr>
            <w:top w:val="none" w:sz="0" w:space="0" w:color="auto"/>
            <w:left w:val="none" w:sz="0" w:space="0" w:color="auto"/>
            <w:bottom w:val="none" w:sz="0" w:space="0" w:color="auto"/>
            <w:right w:val="none" w:sz="0" w:space="0" w:color="auto"/>
          </w:divBdr>
          <w:divsChild>
            <w:div w:id="452749020">
              <w:marLeft w:val="0"/>
              <w:marRight w:val="0"/>
              <w:marTop w:val="0"/>
              <w:marBottom w:val="0"/>
              <w:divBdr>
                <w:top w:val="none" w:sz="0" w:space="0" w:color="auto"/>
                <w:left w:val="none" w:sz="0" w:space="0" w:color="auto"/>
                <w:bottom w:val="none" w:sz="0" w:space="0" w:color="auto"/>
                <w:right w:val="none" w:sz="0" w:space="0" w:color="auto"/>
              </w:divBdr>
              <w:divsChild>
                <w:div w:id="1163274467">
                  <w:marLeft w:val="0"/>
                  <w:marRight w:val="0"/>
                  <w:marTop w:val="0"/>
                  <w:marBottom w:val="0"/>
                  <w:divBdr>
                    <w:top w:val="none" w:sz="0" w:space="0" w:color="auto"/>
                    <w:left w:val="none" w:sz="0" w:space="0" w:color="auto"/>
                    <w:bottom w:val="none" w:sz="0" w:space="0" w:color="auto"/>
                    <w:right w:val="none" w:sz="0" w:space="0" w:color="auto"/>
                  </w:divBdr>
                  <w:divsChild>
                    <w:div w:id="18057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7905">
      <w:bodyDiv w:val="1"/>
      <w:marLeft w:val="0"/>
      <w:marRight w:val="0"/>
      <w:marTop w:val="0"/>
      <w:marBottom w:val="0"/>
      <w:divBdr>
        <w:top w:val="none" w:sz="0" w:space="0" w:color="auto"/>
        <w:left w:val="none" w:sz="0" w:space="0" w:color="auto"/>
        <w:bottom w:val="none" w:sz="0" w:space="0" w:color="auto"/>
        <w:right w:val="none" w:sz="0" w:space="0" w:color="auto"/>
      </w:divBdr>
    </w:div>
    <w:div w:id="89132081">
      <w:bodyDiv w:val="1"/>
      <w:marLeft w:val="0"/>
      <w:marRight w:val="0"/>
      <w:marTop w:val="0"/>
      <w:marBottom w:val="0"/>
      <w:divBdr>
        <w:top w:val="none" w:sz="0" w:space="0" w:color="auto"/>
        <w:left w:val="none" w:sz="0" w:space="0" w:color="auto"/>
        <w:bottom w:val="none" w:sz="0" w:space="0" w:color="auto"/>
        <w:right w:val="none" w:sz="0" w:space="0" w:color="auto"/>
      </w:divBdr>
      <w:divsChild>
        <w:div w:id="1167398750">
          <w:marLeft w:val="0"/>
          <w:marRight w:val="0"/>
          <w:marTop w:val="0"/>
          <w:marBottom w:val="0"/>
          <w:divBdr>
            <w:top w:val="none" w:sz="0" w:space="0" w:color="auto"/>
            <w:left w:val="none" w:sz="0" w:space="0" w:color="auto"/>
            <w:bottom w:val="none" w:sz="0" w:space="0" w:color="auto"/>
            <w:right w:val="none" w:sz="0" w:space="0" w:color="auto"/>
          </w:divBdr>
          <w:divsChild>
            <w:div w:id="370687309">
              <w:marLeft w:val="0"/>
              <w:marRight w:val="0"/>
              <w:marTop w:val="0"/>
              <w:marBottom w:val="0"/>
              <w:divBdr>
                <w:top w:val="none" w:sz="0" w:space="0" w:color="auto"/>
                <w:left w:val="none" w:sz="0" w:space="0" w:color="auto"/>
                <w:bottom w:val="none" w:sz="0" w:space="0" w:color="auto"/>
                <w:right w:val="none" w:sz="0" w:space="0" w:color="auto"/>
              </w:divBdr>
              <w:divsChild>
                <w:div w:id="1367676259">
                  <w:marLeft w:val="0"/>
                  <w:marRight w:val="0"/>
                  <w:marTop w:val="0"/>
                  <w:marBottom w:val="0"/>
                  <w:divBdr>
                    <w:top w:val="none" w:sz="0" w:space="0" w:color="auto"/>
                    <w:left w:val="none" w:sz="0" w:space="0" w:color="auto"/>
                    <w:bottom w:val="none" w:sz="0" w:space="0" w:color="auto"/>
                    <w:right w:val="none" w:sz="0" w:space="0" w:color="auto"/>
                  </w:divBdr>
                  <w:divsChild>
                    <w:div w:id="994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57558">
      <w:bodyDiv w:val="1"/>
      <w:marLeft w:val="0"/>
      <w:marRight w:val="0"/>
      <w:marTop w:val="0"/>
      <w:marBottom w:val="0"/>
      <w:divBdr>
        <w:top w:val="none" w:sz="0" w:space="0" w:color="auto"/>
        <w:left w:val="none" w:sz="0" w:space="0" w:color="auto"/>
        <w:bottom w:val="none" w:sz="0" w:space="0" w:color="auto"/>
        <w:right w:val="none" w:sz="0" w:space="0" w:color="auto"/>
      </w:divBdr>
      <w:divsChild>
        <w:div w:id="635794140">
          <w:marLeft w:val="0"/>
          <w:marRight w:val="0"/>
          <w:marTop w:val="0"/>
          <w:marBottom w:val="0"/>
          <w:divBdr>
            <w:top w:val="none" w:sz="0" w:space="0" w:color="auto"/>
            <w:left w:val="none" w:sz="0" w:space="0" w:color="auto"/>
            <w:bottom w:val="none" w:sz="0" w:space="0" w:color="auto"/>
            <w:right w:val="none" w:sz="0" w:space="0" w:color="auto"/>
          </w:divBdr>
          <w:divsChild>
            <w:div w:id="351223063">
              <w:marLeft w:val="0"/>
              <w:marRight w:val="0"/>
              <w:marTop w:val="0"/>
              <w:marBottom w:val="0"/>
              <w:divBdr>
                <w:top w:val="none" w:sz="0" w:space="0" w:color="auto"/>
                <w:left w:val="none" w:sz="0" w:space="0" w:color="auto"/>
                <w:bottom w:val="none" w:sz="0" w:space="0" w:color="auto"/>
                <w:right w:val="none" w:sz="0" w:space="0" w:color="auto"/>
              </w:divBdr>
              <w:divsChild>
                <w:div w:id="963581664">
                  <w:marLeft w:val="0"/>
                  <w:marRight w:val="0"/>
                  <w:marTop w:val="0"/>
                  <w:marBottom w:val="0"/>
                  <w:divBdr>
                    <w:top w:val="none" w:sz="0" w:space="0" w:color="auto"/>
                    <w:left w:val="none" w:sz="0" w:space="0" w:color="auto"/>
                    <w:bottom w:val="none" w:sz="0" w:space="0" w:color="auto"/>
                    <w:right w:val="none" w:sz="0" w:space="0" w:color="auto"/>
                  </w:divBdr>
                  <w:divsChild>
                    <w:div w:id="7623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2686">
      <w:bodyDiv w:val="1"/>
      <w:marLeft w:val="0"/>
      <w:marRight w:val="0"/>
      <w:marTop w:val="0"/>
      <w:marBottom w:val="0"/>
      <w:divBdr>
        <w:top w:val="none" w:sz="0" w:space="0" w:color="auto"/>
        <w:left w:val="none" w:sz="0" w:space="0" w:color="auto"/>
        <w:bottom w:val="none" w:sz="0" w:space="0" w:color="auto"/>
        <w:right w:val="none" w:sz="0" w:space="0" w:color="auto"/>
      </w:divBdr>
      <w:divsChild>
        <w:div w:id="267154510">
          <w:marLeft w:val="0"/>
          <w:marRight w:val="0"/>
          <w:marTop w:val="0"/>
          <w:marBottom w:val="0"/>
          <w:divBdr>
            <w:top w:val="none" w:sz="0" w:space="0" w:color="auto"/>
            <w:left w:val="none" w:sz="0" w:space="0" w:color="auto"/>
            <w:bottom w:val="none" w:sz="0" w:space="0" w:color="auto"/>
            <w:right w:val="none" w:sz="0" w:space="0" w:color="auto"/>
          </w:divBdr>
          <w:divsChild>
            <w:div w:id="1467508887">
              <w:marLeft w:val="0"/>
              <w:marRight w:val="0"/>
              <w:marTop w:val="0"/>
              <w:marBottom w:val="0"/>
              <w:divBdr>
                <w:top w:val="none" w:sz="0" w:space="0" w:color="auto"/>
                <w:left w:val="none" w:sz="0" w:space="0" w:color="auto"/>
                <w:bottom w:val="none" w:sz="0" w:space="0" w:color="auto"/>
                <w:right w:val="none" w:sz="0" w:space="0" w:color="auto"/>
              </w:divBdr>
              <w:divsChild>
                <w:div w:id="1645696542">
                  <w:marLeft w:val="0"/>
                  <w:marRight w:val="0"/>
                  <w:marTop w:val="0"/>
                  <w:marBottom w:val="0"/>
                  <w:divBdr>
                    <w:top w:val="none" w:sz="0" w:space="0" w:color="auto"/>
                    <w:left w:val="none" w:sz="0" w:space="0" w:color="auto"/>
                    <w:bottom w:val="none" w:sz="0" w:space="0" w:color="auto"/>
                    <w:right w:val="none" w:sz="0" w:space="0" w:color="auto"/>
                  </w:divBdr>
                  <w:divsChild>
                    <w:div w:id="7693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510714">
      <w:bodyDiv w:val="1"/>
      <w:marLeft w:val="0"/>
      <w:marRight w:val="0"/>
      <w:marTop w:val="0"/>
      <w:marBottom w:val="0"/>
      <w:divBdr>
        <w:top w:val="none" w:sz="0" w:space="0" w:color="auto"/>
        <w:left w:val="none" w:sz="0" w:space="0" w:color="auto"/>
        <w:bottom w:val="none" w:sz="0" w:space="0" w:color="auto"/>
        <w:right w:val="none" w:sz="0" w:space="0" w:color="auto"/>
      </w:divBdr>
      <w:divsChild>
        <w:div w:id="1421608380">
          <w:marLeft w:val="0"/>
          <w:marRight w:val="0"/>
          <w:marTop w:val="0"/>
          <w:marBottom w:val="0"/>
          <w:divBdr>
            <w:top w:val="none" w:sz="0" w:space="0" w:color="auto"/>
            <w:left w:val="none" w:sz="0" w:space="0" w:color="auto"/>
            <w:bottom w:val="none" w:sz="0" w:space="0" w:color="auto"/>
            <w:right w:val="none" w:sz="0" w:space="0" w:color="auto"/>
          </w:divBdr>
          <w:divsChild>
            <w:div w:id="1826890877">
              <w:marLeft w:val="0"/>
              <w:marRight w:val="0"/>
              <w:marTop w:val="0"/>
              <w:marBottom w:val="0"/>
              <w:divBdr>
                <w:top w:val="none" w:sz="0" w:space="0" w:color="auto"/>
                <w:left w:val="none" w:sz="0" w:space="0" w:color="auto"/>
                <w:bottom w:val="none" w:sz="0" w:space="0" w:color="auto"/>
                <w:right w:val="none" w:sz="0" w:space="0" w:color="auto"/>
              </w:divBdr>
              <w:divsChild>
                <w:div w:id="920605431">
                  <w:marLeft w:val="0"/>
                  <w:marRight w:val="0"/>
                  <w:marTop w:val="0"/>
                  <w:marBottom w:val="0"/>
                  <w:divBdr>
                    <w:top w:val="none" w:sz="0" w:space="0" w:color="auto"/>
                    <w:left w:val="none" w:sz="0" w:space="0" w:color="auto"/>
                    <w:bottom w:val="none" w:sz="0" w:space="0" w:color="auto"/>
                    <w:right w:val="none" w:sz="0" w:space="0" w:color="auto"/>
                  </w:divBdr>
                  <w:divsChild>
                    <w:div w:id="16524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0894">
      <w:bodyDiv w:val="1"/>
      <w:marLeft w:val="0"/>
      <w:marRight w:val="0"/>
      <w:marTop w:val="0"/>
      <w:marBottom w:val="0"/>
      <w:divBdr>
        <w:top w:val="none" w:sz="0" w:space="0" w:color="auto"/>
        <w:left w:val="none" w:sz="0" w:space="0" w:color="auto"/>
        <w:bottom w:val="none" w:sz="0" w:space="0" w:color="auto"/>
        <w:right w:val="none" w:sz="0" w:space="0" w:color="auto"/>
      </w:divBdr>
      <w:divsChild>
        <w:div w:id="1441796791">
          <w:marLeft w:val="0"/>
          <w:marRight w:val="0"/>
          <w:marTop w:val="0"/>
          <w:marBottom w:val="0"/>
          <w:divBdr>
            <w:top w:val="none" w:sz="0" w:space="0" w:color="auto"/>
            <w:left w:val="none" w:sz="0" w:space="0" w:color="auto"/>
            <w:bottom w:val="none" w:sz="0" w:space="0" w:color="auto"/>
            <w:right w:val="none" w:sz="0" w:space="0" w:color="auto"/>
          </w:divBdr>
          <w:divsChild>
            <w:div w:id="1302727900">
              <w:marLeft w:val="0"/>
              <w:marRight w:val="0"/>
              <w:marTop w:val="0"/>
              <w:marBottom w:val="0"/>
              <w:divBdr>
                <w:top w:val="none" w:sz="0" w:space="0" w:color="auto"/>
                <w:left w:val="none" w:sz="0" w:space="0" w:color="auto"/>
                <w:bottom w:val="none" w:sz="0" w:space="0" w:color="auto"/>
                <w:right w:val="none" w:sz="0" w:space="0" w:color="auto"/>
              </w:divBdr>
              <w:divsChild>
                <w:div w:id="1057434546">
                  <w:marLeft w:val="0"/>
                  <w:marRight w:val="0"/>
                  <w:marTop w:val="0"/>
                  <w:marBottom w:val="0"/>
                  <w:divBdr>
                    <w:top w:val="none" w:sz="0" w:space="0" w:color="auto"/>
                    <w:left w:val="none" w:sz="0" w:space="0" w:color="auto"/>
                    <w:bottom w:val="none" w:sz="0" w:space="0" w:color="auto"/>
                    <w:right w:val="none" w:sz="0" w:space="0" w:color="auto"/>
                  </w:divBdr>
                  <w:divsChild>
                    <w:div w:id="5242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240951">
      <w:bodyDiv w:val="1"/>
      <w:marLeft w:val="0"/>
      <w:marRight w:val="0"/>
      <w:marTop w:val="0"/>
      <w:marBottom w:val="0"/>
      <w:divBdr>
        <w:top w:val="none" w:sz="0" w:space="0" w:color="auto"/>
        <w:left w:val="none" w:sz="0" w:space="0" w:color="auto"/>
        <w:bottom w:val="none" w:sz="0" w:space="0" w:color="auto"/>
        <w:right w:val="none" w:sz="0" w:space="0" w:color="auto"/>
      </w:divBdr>
      <w:divsChild>
        <w:div w:id="1120151008">
          <w:marLeft w:val="0"/>
          <w:marRight w:val="0"/>
          <w:marTop w:val="0"/>
          <w:marBottom w:val="0"/>
          <w:divBdr>
            <w:top w:val="none" w:sz="0" w:space="0" w:color="auto"/>
            <w:left w:val="none" w:sz="0" w:space="0" w:color="auto"/>
            <w:bottom w:val="none" w:sz="0" w:space="0" w:color="auto"/>
            <w:right w:val="none" w:sz="0" w:space="0" w:color="auto"/>
          </w:divBdr>
          <w:divsChild>
            <w:div w:id="1657414370">
              <w:marLeft w:val="0"/>
              <w:marRight w:val="0"/>
              <w:marTop w:val="0"/>
              <w:marBottom w:val="0"/>
              <w:divBdr>
                <w:top w:val="none" w:sz="0" w:space="0" w:color="auto"/>
                <w:left w:val="none" w:sz="0" w:space="0" w:color="auto"/>
                <w:bottom w:val="none" w:sz="0" w:space="0" w:color="auto"/>
                <w:right w:val="none" w:sz="0" w:space="0" w:color="auto"/>
              </w:divBdr>
              <w:divsChild>
                <w:div w:id="867454470">
                  <w:marLeft w:val="0"/>
                  <w:marRight w:val="0"/>
                  <w:marTop w:val="0"/>
                  <w:marBottom w:val="0"/>
                  <w:divBdr>
                    <w:top w:val="none" w:sz="0" w:space="0" w:color="auto"/>
                    <w:left w:val="none" w:sz="0" w:space="0" w:color="auto"/>
                    <w:bottom w:val="none" w:sz="0" w:space="0" w:color="auto"/>
                    <w:right w:val="none" w:sz="0" w:space="0" w:color="auto"/>
                  </w:divBdr>
                  <w:divsChild>
                    <w:div w:id="19900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59937">
      <w:bodyDiv w:val="1"/>
      <w:marLeft w:val="0"/>
      <w:marRight w:val="0"/>
      <w:marTop w:val="0"/>
      <w:marBottom w:val="0"/>
      <w:divBdr>
        <w:top w:val="none" w:sz="0" w:space="0" w:color="auto"/>
        <w:left w:val="none" w:sz="0" w:space="0" w:color="auto"/>
        <w:bottom w:val="none" w:sz="0" w:space="0" w:color="auto"/>
        <w:right w:val="none" w:sz="0" w:space="0" w:color="auto"/>
      </w:divBdr>
      <w:divsChild>
        <w:div w:id="847403428">
          <w:marLeft w:val="0"/>
          <w:marRight w:val="0"/>
          <w:marTop w:val="0"/>
          <w:marBottom w:val="0"/>
          <w:divBdr>
            <w:top w:val="none" w:sz="0" w:space="0" w:color="auto"/>
            <w:left w:val="none" w:sz="0" w:space="0" w:color="auto"/>
            <w:bottom w:val="none" w:sz="0" w:space="0" w:color="auto"/>
            <w:right w:val="none" w:sz="0" w:space="0" w:color="auto"/>
          </w:divBdr>
          <w:divsChild>
            <w:div w:id="359866822">
              <w:marLeft w:val="0"/>
              <w:marRight w:val="0"/>
              <w:marTop w:val="0"/>
              <w:marBottom w:val="0"/>
              <w:divBdr>
                <w:top w:val="none" w:sz="0" w:space="0" w:color="auto"/>
                <w:left w:val="none" w:sz="0" w:space="0" w:color="auto"/>
                <w:bottom w:val="none" w:sz="0" w:space="0" w:color="auto"/>
                <w:right w:val="none" w:sz="0" w:space="0" w:color="auto"/>
              </w:divBdr>
              <w:divsChild>
                <w:div w:id="395472898">
                  <w:marLeft w:val="0"/>
                  <w:marRight w:val="0"/>
                  <w:marTop w:val="0"/>
                  <w:marBottom w:val="0"/>
                  <w:divBdr>
                    <w:top w:val="none" w:sz="0" w:space="0" w:color="auto"/>
                    <w:left w:val="none" w:sz="0" w:space="0" w:color="auto"/>
                    <w:bottom w:val="none" w:sz="0" w:space="0" w:color="auto"/>
                    <w:right w:val="none" w:sz="0" w:space="0" w:color="auto"/>
                  </w:divBdr>
                  <w:divsChild>
                    <w:div w:id="4585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345509">
      <w:bodyDiv w:val="1"/>
      <w:marLeft w:val="0"/>
      <w:marRight w:val="0"/>
      <w:marTop w:val="0"/>
      <w:marBottom w:val="0"/>
      <w:divBdr>
        <w:top w:val="none" w:sz="0" w:space="0" w:color="auto"/>
        <w:left w:val="none" w:sz="0" w:space="0" w:color="auto"/>
        <w:bottom w:val="none" w:sz="0" w:space="0" w:color="auto"/>
        <w:right w:val="none" w:sz="0" w:space="0" w:color="auto"/>
      </w:divBdr>
      <w:divsChild>
        <w:div w:id="1036202919">
          <w:marLeft w:val="0"/>
          <w:marRight w:val="0"/>
          <w:marTop w:val="0"/>
          <w:marBottom w:val="0"/>
          <w:divBdr>
            <w:top w:val="none" w:sz="0" w:space="0" w:color="auto"/>
            <w:left w:val="none" w:sz="0" w:space="0" w:color="auto"/>
            <w:bottom w:val="none" w:sz="0" w:space="0" w:color="auto"/>
            <w:right w:val="none" w:sz="0" w:space="0" w:color="auto"/>
          </w:divBdr>
          <w:divsChild>
            <w:div w:id="1416512925">
              <w:marLeft w:val="0"/>
              <w:marRight w:val="0"/>
              <w:marTop w:val="0"/>
              <w:marBottom w:val="0"/>
              <w:divBdr>
                <w:top w:val="none" w:sz="0" w:space="0" w:color="auto"/>
                <w:left w:val="none" w:sz="0" w:space="0" w:color="auto"/>
                <w:bottom w:val="none" w:sz="0" w:space="0" w:color="auto"/>
                <w:right w:val="none" w:sz="0" w:space="0" w:color="auto"/>
              </w:divBdr>
              <w:divsChild>
                <w:div w:id="724528228">
                  <w:marLeft w:val="0"/>
                  <w:marRight w:val="0"/>
                  <w:marTop w:val="0"/>
                  <w:marBottom w:val="0"/>
                  <w:divBdr>
                    <w:top w:val="none" w:sz="0" w:space="0" w:color="auto"/>
                    <w:left w:val="none" w:sz="0" w:space="0" w:color="auto"/>
                    <w:bottom w:val="none" w:sz="0" w:space="0" w:color="auto"/>
                    <w:right w:val="none" w:sz="0" w:space="0" w:color="auto"/>
                  </w:divBdr>
                  <w:divsChild>
                    <w:div w:id="4351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859515">
      <w:bodyDiv w:val="1"/>
      <w:marLeft w:val="0"/>
      <w:marRight w:val="0"/>
      <w:marTop w:val="0"/>
      <w:marBottom w:val="0"/>
      <w:divBdr>
        <w:top w:val="none" w:sz="0" w:space="0" w:color="auto"/>
        <w:left w:val="none" w:sz="0" w:space="0" w:color="auto"/>
        <w:bottom w:val="none" w:sz="0" w:space="0" w:color="auto"/>
        <w:right w:val="none" w:sz="0" w:space="0" w:color="auto"/>
      </w:divBdr>
      <w:divsChild>
        <w:div w:id="1029186967">
          <w:marLeft w:val="0"/>
          <w:marRight w:val="0"/>
          <w:marTop w:val="0"/>
          <w:marBottom w:val="0"/>
          <w:divBdr>
            <w:top w:val="none" w:sz="0" w:space="0" w:color="auto"/>
            <w:left w:val="none" w:sz="0" w:space="0" w:color="auto"/>
            <w:bottom w:val="none" w:sz="0" w:space="0" w:color="auto"/>
            <w:right w:val="none" w:sz="0" w:space="0" w:color="auto"/>
          </w:divBdr>
          <w:divsChild>
            <w:div w:id="2068914817">
              <w:marLeft w:val="0"/>
              <w:marRight w:val="0"/>
              <w:marTop w:val="0"/>
              <w:marBottom w:val="0"/>
              <w:divBdr>
                <w:top w:val="none" w:sz="0" w:space="0" w:color="auto"/>
                <w:left w:val="none" w:sz="0" w:space="0" w:color="auto"/>
                <w:bottom w:val="none" w:sz="0" w:space="0" w:color="auto"/>
                <w:right w:val="none" w:sz="0" w:space="0" w:color="auto"/>
              </w:divBdr>
              <w:divsChild>
                <w:div w:id="585959838">
                  <w:marLeft w:val="0"/>
                  <w:marRight w:val="0"/>
                  <w:marTop w:val="0"/>
                  <w:marBottom w:val="0"/>
                  <w:divBdr>
                    <w:top w:val="none" w:sz="0" w:space="0" w:color="auto"/>
                    <w:left w:val="none" w:sz="0" w:space="0" w:color="auto"/>
                    <w:bottom w:val="none" w:sz="0" w:space="0" w:color="auto"/>
                    <w:right w:val="none" w:sz="0" w:space="0" w:color="auto"/>
                  </w:divBdr>
                  <w:divsChild>
                    <w:div w:id="14333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815874">
      <w:bodyDiv w:val="1"/>
      <w:marLeft w:val="0"/>
      <w:marRight w:val="0"/>
      <w:marTop w:val="0"/>
      <w:marBottom w:val="0"/>
      <w:divBdr>
        <w:top w:val="none" w:sz="0" w:space="0" w:color="auto"/>
        <w:left w:val="none" w:sz="0" w:space="0" w:color="auto"/>
        <w:bottom w:val="none" w:sz="0" w:space="0" w:color="auto"/>
        <w:right w:val="none" w:sz="0" w:space="0" w:color="auto"/>
      </w:divBdr>
      <w:divsChild>
        <w:div w:id="2104841580">
          <w:marLeft w:val="0"/>
          <w:marRight w:val="0"/>
          <w:marTop w:val="0"/>
          <w:marBottom w:val="0"/>
          <w:divBdr>
            <w:top w:val="none" w:sz="0" w:space="0" w:color="auto"/>
            <w:left w:val="none" w:sz="0" w:space="0" w:color="auto"/>
            <w:bottom w:val="none" w:sz="0" w:space="0" w:color="auto"/>
            <w:right w:val="none" w:sz="0" w:space="0" w:color="auto"/>
          </w:divBdr>
          <w:divsChild>
            <w:div w:id="1971864234">
              <w:marLeft w:val="0"/>
              <w:marRight w:val="0"/>
              <w:marTop w:val="0"/>
              <w:marBottom w:val="0"/>
              <w:divBdr>
                <w:top w:val="none" w:sz="0" w:space="0" w:color="auto"/>
                <w:left w:val="none" w:sz="0" w:space="0" w:color="auto"/>
                <w:bottom w:val="none" w:sz="0" w:space="0" w:color="auto"/>
                <w:right w:val="none" w:sz="0" w:space="0" w:color="auto"/>
              </w:divBdr>
              <w:divsChild>
                <w:div w:id="2113209144">
                  <w:marLeft w:val="0"/>
                  <w:marRight w:val="0"/>
                  <w:marTop w:val="0"/>
                  <w:marBottom w:val="0"/>
                  <w:divBdr>
                    <w:top w:val="none" w:sz="0" w:space="0" w:color="auto"/>
                    <w:left w:val="none" w:sz="0" w:space="0" w:color="auto"/>
                    <w:bottom w:val="none" w:sz="0" w:space="0" w:color="auto"/>
                    <w:right w:val="none" w:sz="0" w:space="0" w:color="auto"/>
                  </w:divBdr>
                  <w:divsChild>
                    <w:div w:id="71469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9877">
      <w:bodyDiv w:val="1"/>
      <w:marLeft w:val="0"/>
      <w:marRight w:val="0"/>
      <w:marTop w:val="0"/>
      <w:marBottom w:val="0"/>
      <w:divBdr>
        <w:top w:val="none" w:sz="0" w:space="0" w:color="auto"/>
        <w:left w:val="none" w:sz="0" w:space="0" w:color="auto"/>
        <w:bottom w:val="none" w:sz="0" w:space="0" w:color="auto"/>
        <w:right w:val="none" w:sz="0" w:space="0" w:color="auto"/>
      </w:divBdr>
      <w:divsChild>
        <w:div w:id="2130511583">
          <w:marLeft w:val="0"/>
          <w:marRight w:val="0"/>
          <w:marTop w:val="0"/>
          <w:marBottom w:val="0"/>
          <w:divBdr>
            <w:top w:val="none" w:sz="0" w:space="0" w:color="auto"/>
            <w:left w:val="none" w:sz="0" w:space="0" w:color="auto"/>
            <w:bottom w:val="none" w:sz="0" w:space="0" w:color="auto"/>
            <w:right w:val="none" w:sz="0" w:space="0" w:color="auto"/>
          </w:divBdr>
          <w:divsChild>
            <w:div w:id="2052222353">
              <w:marLeft w:val="0"/>
              <w:marRight w:val="0"/>
              <w:marTop w:val="0"/>
              <w:marBottom w:val="0"/>
              <w:divBdr>
                <w:top w:val="none" w:sz="0" w:space="0" w:color="auto"/>
                <w:left w:val="none" w:sz="0" w:space="0" w:color="auto"/>
                <w:bottom w:val="none" w:sz="0" w:space="0" w:color="auto"/>
                <w:right w:val="none" w:sz="0" w:space="0" w:color="auto"/>
              </w:divBdr>
              <w:divsChild>
                <w:div w:id="446699968">
                  <w:marLeft w:val="0"/>
                  <w:marRight w:val="0"/>
                  <w:marTop w:val="0"/>
                  <w:marBottom w:val="0"/>
                  <w:divBdr>
                    <w:top w:val="none" w:sz="0" w:space="0" w:color="auto"/>
                    <w:left w:val="none" w:sz="0" w:space="0" w:color="auto"/>
                    <w:bottom w:val="none" w:sz="0" w:space="0" w:color="auto"/>
                    <w:right w:val="none" w:sz="0" w:space="0" w:color="auto"/>
                  </w:divBdr>
                  <w:divsChild>
                    <w:div w:id="4965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166117">
      <w:bodyDiv w:val="1"/>
      <w:marLeft w:val="0"/>
      <w:marRight w:val="0"/>
      <w:marTop w:val="0"/>
      <w:marBottom w:val="0"/>
      <w:divBdr>
        <w:top w:val="none" w:sz="0" w:space="0" w:color="auto"/>
        <w:left w:val="none" w:sz="0" w:space="0" w:color="auto"/>
        <w:bottom w:val="none" w:sz="0" w:space="0" w:color="auto"/>
        <w:right w:val="none" w:sz="0" w:space="0" w:color="auto"/>
      </w:divBdr>
    </w:div>
    <w:div w:id="797995451">
      <w:bodyDiv w:val="1"/>
      <w:marLeft w:val="0"/>
      <w:marRight w:val="0"/>
      <w:marTop w:val="0"/>
      <w:marBottom w:val="0"/>
      <w:divBdr>
        <w:top w:val="none" w:sz="0" w:space="0" w:color="auto"/>
        <w:left w:val="none" w:sz="0" w:space="0" w:color="auto"/>
        <w:bottom w:val="none" w:sz="0" w:space="0" w:color="auto"/>
        <w:right w:val="none" w:sz="0" w:space="0" w:color="auto"/>
      </w:divBdr>
      <w:divsChild>
        <w:div w:id="233710158">
          <w:marLeft w:val="0"/>
          <w:marRight w:val="0"/>
          <w:marTop w:val="0"/>
          <w:marBottom w:val="0"/>
          <w:divBdr>
            <w:top w:val="none" w:sz="0" w:space="0" w:color="auto"/>
            <w:left w:val="none" w:sz="0" w:space="0" w:color="auto"/>
            <w:bottom w:val="none" w:sz="0" w:space="0" w:color="auto"/>
            <w:right w:val="none" w:sz="0" w:space="0" w:color="auto"/>
          </w:divBdr>
          <w:divsChild>
            <w:div w:id="383069801">
              <w:marLeft w:val="0"/>
              <w:marRight w:val="0"/>
              <w:marTop w:val="0"/>
              <w:marBottom w:val="0"/>
              <w:divBdr>
                <w:top w:val="none" w:sz="0" w:space="0" w:color="auto"/>
                <w:left w:val="none" w:sz="0" w:space="0" w:color="auto"/>
                <w:bottom w:val="none" w:sz="0" w:space="0" w:color="auto"/>
                <w:right w:val="none" w:sz="0" w:space="0" w:color="auto"/>
              </w:divBdr>
              <w:divsChild>
                <w:div w:id="1006900109">
                  <w:marLeft w:val="0"/>
                  <w:marRight w:val="0"/>
                  <w:marTop w:val="0"/>
                  <w:marBottom w:val="0"/>
                  <w:divBdr>
                    <w:top w:val="none" w:sz="0" w:space="0" w:color="auto"/>
                    <w:left w:val="none" w:sz="0" w:space="0" w:color="auto"/>
                    <w:bottom w:val="none" w:sz="0" w:space="0" w:color="auto"/>
                    <w:right w:val="none" w:sz="0" w:space="0" w:color="auto"/>
                  </w:divBdr>
                  <w:divsChild>
                    <w:div w:id="9334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852640">
      <w:bodyDiv w:val="1"/>
      <w:marLeft w:val="0"/>
      <w:marRight w:val="0"/>
      <w:marTop w:val="0"/>
      <w:marBottom w:val="0"/>
      <w:divBdr>
        <w:top w:val="none" w:sz="0" w:space="0" w:color="auto"/>
        <w:left w:val="none" w:sz="0" w:space="0" w:color="auto"/>
        <w:bottom w:val="none" w:sz="0" w:space="0" w:color="auto"/>
        <w:right w:val="none" w:sz="0" w:space="0" w:color="auto"/>
      </w:divBdr>
      <w:divsChild>
        <w:div w:id="984775907">
          <w:marLeft w:val="0"/>
          <w:marRight w:val="0"/>
          <w:marTop w:val="0"/>
          <w:marBottom w:val="0"/>
          <w:divBdr>
            <w:top w:val="none" w:sz="0" w:space="0" w:color="auto"/>
            <w:left w:val="none" w:sz="0" w:space="0" w:color="auto"/>
            <w:bottom w:val="none" w:sz="0" w:space="0" w:color="auto"/>
            <w:right w:val="none" w:sz="0" w:space="0" w:color="auto"/>
          </w:divBdr>
          <w:divsChild>
            <w:div w:id="1668508674">
              <w:marLeft w:val="0"/>
              <w:marRight w:val="0"/>
              <w:marTop w:val="0"/>
              <w:marBottom w:val="0"/>
              <w:divBdr>
                <w:top w:val="none" w:sz="0" w:space="0" w:color="auto"/>
                <w:left w:val="none" w:sz="0" w:space="0" w:color="auto"/>
                <w:bottom w:val="none" w:sz="0" w:space="0" w:color="auto"/>
                <w:right w:val="none" w:sz="0" w:space="0" w:color="auto"/>
              </w:divBdr>
              <w:divsChild>
                <w:div w:id="1872187413">
                  <w:marLeft w:val="0"/>
                  <w:marRight w:val="0"/>
                  <w:marTop w:val="0"/>
                  <w:marBottom w:val="0"/>
                  <w:divBdr>
                    <w:top w:val="none" w:sz="0" w:space="0" w:color="auto"/>
                    <w:left w:val="none" w:sz="0" w:space="0" w:color="auto"/>
                    <w:bottom w:val="none" w:sz="0" w:space="0" w:color="auto"/>
                    <w:right w:val="none" w:sz="0" w:space="0" w:color="auto"/>
                  </w:divBdr>
                  <w:divsChild>
                    <w:div w:id="17833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68070">
      <w:bodyDiv w:val="1"/>
      <w:marLeft w:val="0"/>
      <w:marRight w:val="0"/>
      <w:marTop w:val="0"/>
      <w:marBottom w:val="0"/>
      <w:divBdr>
        <w:top w:val="none" w:sz="0" w:space="0" w:color="auto"/>
        <w:left w:val="none" w:sz="0" w:space="0" w:color="auto"/>
        <w:bottom w:val="none" w:sz="0" w:space="0" w:color="auto"/>
        <w:right w:val="none" w:sz="0" w:space="0" w:color="auto"/>
      </w:divBdr>
      <w:divsChild>
        <w:div w:id="1280797101">
          <w:marLeft w:val="0"/>
          <w:marRight w:val="0"/>
          <w:marTop w:val="0"/>
          <w:marBottom w:val="0"/>
          <w:divBdr>
            <w:top w:val="none" w:sz="0" w:space="0" w:color="auto"/>
            <w:left w:val="none" w:sz="0" w:space="0" w:color="auto"/>
            <w:bottom w:val="none" w:sz="0" w:space="0" w:color="auto"/>
            <w:right w:val="none" w:sz="0" w:space="0" w:color="auto"/>
          </w:divBdr>
          <w:divsChild>
            <w:div w:id="632638061">
              <w:marLeft w:val="0"/>
              <w:marRight w:val="0"/>
              <w:marTop w:val="0"/>
              <w:marBottom w:val="0"/>
              <w:divBdr>
                <w:top w:val="none" w:sz="0" w:space="0" w:color="auto"/>
                <w:left w:val="none" w:sz="0" w:space="0" w:color="auto"/>
                <w:bottom w:val="none" w:sz="0" w:space="0" w:color="auto"/>
                <w:right w:val="none" w:sz="0" w:space="0" w:color="auto"/>
              </w:divBdr>
              <w:divsChild>
                <w:div w:id="1474564001">
                  <w:marLeft w:val="0"/>
                  <w:marRight w:val="0"/>
                  <w:marTop w:val="0"/>
                  <w:marBottom w:val="0"/>
                  <w:divBdr>
                    <w:top w:val="none" w:sz="0" w:space="0" w:color="auto"/>
                    <w:left w:val="none" w:sz="0" w:space="0" w:color="auto"/>
                    <w:bottom w:val="none" w:sz="0" w:space="0" w:color="auto"/>
                    <w:right w:val="none" w:sz="0" w:space="0" w:color="auto"/>
                  </w:divBdr>
                  <w:divsChild>
                    <w:div w:id="4043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16920">
      <w:bodyDiv w:val="1"/>
      <w:marLeft w:val="0"/>
      <w:marRight w:val="0"/>
      <w:marTop w:val="0"/>
      <w:marBottom w:val="0"/>
      <w:divBdr>
        <w:top w:val="none" w:sz="0" w:space="0" w:color="auto"/>
        <w:left w:val="none" w:sz="0" w:space="0" w:color="auto"/>
        <w:bottom w:val="none" w:sz="0" w:space="0" w:color="auto"/>
        <w:right w:val="none" w:sz="0" w:space="0" w:color="auto"/>
      </w:divBdr>
      <w:divsChild>
        <w:div w:id="692338714">
          <w:marLeft w:val="0"/>
          <w:marRight w:val="0"/>
          <w:marTop w:val="0"/>
          <w:marBottom w:val="0"/>
          <w:divBdr>
            <w:top w:val="none" w:sz="0" w:space="0" w:color="auto"/>
            <w:left w:val="none" w:sz="0" w:space="0" w:color="auto"/>
            <w:bottom w:val="none" w:sz="0" w:space="0" w:color="auto"/>
            <w:right w:val="none" w:sz="0" w:space="0" w:color="auto"/>
          </w:divBdr>
          <w:divsChild>
            <w:div w:id="1422028899">
              <w:marLeft w:val="0"/>
              <w:marRight w:val="0"/>
              <w:marTop w:val="0"/>
              <w:marBottom w:val="0"/>
              <w:divBdr>
                <w:top w:val="none" w:sz="0" w:space="0" w:color="auto"/>
                <w:left w:val="none" w:sz="0" w:space="0" w:color="auto"/>
                <w:bottom w:val="none" w:sz="0" w:space="0" w:color="auto"/>
                <w:right w:val="none" w:sz="0" w:space="0" w:color="auto"/>
              </w:divBdr>
              <w:divsChild>
                <w:div w:id="1422987924">
                  <w:marLeft w:val="0"/>
                  <w:marRight w:val="0"/>
                  <w:marTop w:val="0"/>
                  <w:marBottom w:val="0"/>
                  <w:divBdr>
                    <w:top w:val="none" w:sz="0" w:space="0" w:color="auto"/>
                    <w:left w:val="none" w:sz="0" w:space="0" w:color="auto"/>
                    <w:bottom w:val="none" w:sz="0" w:space="0" w:color="auto"/>
                    <w:right w:val="none" w:sz="0" w:space="0" w:color="auto"/>
                  </w:divBdr>
                  <w:divsChild>
                    <w:div w:id="4182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590638">
      <w:bodyDiv w:val="1"/>
      <w:marLeft w:val="0"/>
      <w:marRight w:val="0"/>
      <w:marTop w:val="0"/>
      <w:marBottom w:val="0"/>
      <w:divBdr>
        <w:top w:val="none" w:sz="0" w:space="0" w:color="auto"/>
        <w:left w:val="none" w:sz="0" w:space="0" w:color="auto"/>
        <w:bottom w:val="none" w:sz="0" w:space="0" w:color="auto"/>
        <w:right w:val="none" w:sz="0" w:space="0" w:color="auto"/>
      </w:divBdr>
      <w:divsChild>
        <w:div w:id="1113477711">
          <w:marLeft w:val="0"/>
          <w:marRight w:val="0"/>
          <w:marTop w:val="0"/>
          <w:marBottom w:val="0"/>
          <w:divBdr>
            <w:top w:val="none" w:sz="0" w:space="0" w:color="auto"/>
            <w:left w:val="none" w:sz="0" w:space="0" w:color="auto"/>
            <w:bottom w:val="none" w:sz="0" w:space="0" w:color="auto"/>
            <w:right w:val="none" w:sz="0" w:space="0" w:color="auto"/>
          </w:divBdr>
          <w:divsChild>
            <w:div w:id="1161775908">
              <w:marLeft w:val="0"/>
              <w:marRight w:val="0"/>
              <w:marTop w:val="0"/>
              <w:marBottom w:val="0"/>
              <w:divBdr>
                <w:top w:val="none" w:sz="0" w:space="0" w:color="auto"/>
                <w:left w:val="none" w:sz="0" w:space="0" w:color="auto"/>
                <w:bottom w:val="none" w:sz="0" w:space="0" w:color="auto"/>
                <w:right w:val="none" w:sz="0" w:space="0" w:color="auto"/>
              </w:divBdr>
              <w:divsChild>
                <w:div w:id="2041006043">
                  <w:marLeft w:val="0"/>
                  <w:marRight w:val="0"/>
                  <w:marTop w:val="0"/>
                  <w:marBottom w:val="0"/>
                  <w:divBdr>
                    <w:top w:val="none" w:sz="0" w:space="0" w:color="auto"/>
                    <w:left w:val="none" w:sz="0" w:space="0" w:color="auto"/>
                    <w:bottom w:val="none" w:sz="0" w:space="0" w:color="auto"/>
                    <w:right w:val="none" w:sz="0" w:space="0" w:color="auto"/>
                  </w:divBdr>
                  <w:divsChild>
                    <w:div w:id="4208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749622">
      <w:bodyDiv w:val="1"/>
      <w:marLeft w:val="0"/>
      <w:marRight w:val="0"/>
      <w:marTop w:val="0"/>
      <w:marBottom w:val="0"/>
      <w:divBdr>
        <w:top w:val="none" w:sz="0" w:space="0" w:color="auto"/>
        <w:left w:val="none" w:sz="0" w:space="0" w:color="auto"/>
        <w:bottom w:val="none" w:sz="0" w:space="0" w:color="auto"/>
        <w:right w:val="none" w:sz="0" w:space="0" w:color="auto"/>
      </w:divBdr>
    </w:div>
    <w:div w:id="855583879">
      <w:bodyDiv w:val="1"/>
      <w:marLeft w:val="0"/>
      <w:marRight w:val="0"/>
      <w:marTop w:val="0"/>
      <w:marBottom w:val="0"/>
      <w:divBdr>
        <w:top w:val="none" w:sz="0" w:space="0" w:color="auto"/>
        <w:left w:val="none" w:sz="0" w:space="0" w:color="auto"/>
        <w:bottom w:val="none" w:sz="0" w:space="0" w:color="auto"/>
        <w:right w:val="none" w:sz="0" w:space="0" w:color="auto"/>
      </w:divBdr>
      <w:divsChild>
        <w:div w:id="969359316">
          <w:marLeft w:val="0"/>
          <w:marRight w:val="0"/>
          <w:marTop w:val="0"/>
          <w:marBottom w:val="0"/>
          <w:divBdr>
            <w:top w:val="none" w:sz="0" w:space="0" w:color="auto"/>
            <w:left w:val="none" w:sz="0" w:space="0" w:color="auto"/>
            <w:bottom w:val="none" w:sz="0" w:space="0" w:color="auto"/>
            <w:right w:val="none" w:sz="0" w:space="0" w:color="auto"/>
          </w:divBdr>
          <w:divsChild>
            <w:div w:id="815605000">
              <w:marLeft w:val="0"/>
              <w:marRight w:val="0"/>
              <w:marTop w:val="0"/>
              <w:marBottom w:val="0"/>
              <w:divBdr>
                <w:top w:val="none" w:sz="0" w:space="0" w:color="auto"/>
                <w:left w:val="none" w:sz="0" w:space="0" w:color="auto"/>
                <w:bottom w:val="none" w:sz="0" w:space="0" w:color="auto"/>
                <w:right w:val="none" w:sz="0" w:space="0" w:color="auto"/>
              </w:divBdr>
              <w:divsChild>
                <w:div w:id="315576263">
                  <w:marLeft w:val="0"/>
                  <w:marRight w:val="0"/>
                  <w:marTop w:val="0"/>
                  <w:marBottom w:val="0"/>
                  <w:divBdr>
                    <w:top w:val="none" w:sz="0" w:space="0" w:color="auto"/>
                    <w:left w:val="none" w:sz="0" w:space="0" w:color="auto"/>
                    <w:bottom w:val="none" w:sz="0" w:space="0" w:color="auto"/>
                    <w:right w:val="none" w:sz="0" w:space="0" w:color="auto"/>
                  </w:divBdr>
                  <w:divsChild>
                    <w:div w:id="14682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806997">
      <w:bodyDiv w:val="1"/>
      <w:marLeft w:val="0"/>
      <w:marRight w:val="0"/>
      <w:marTop w:val="0"/>
      <w:marBottom w:val="0"/>
      <w:divBdr>
        <w:top w:val="none" w:sz="0" w:space="0" w:color="auto"/>
        <w:left w:val="none" w:sz="0" w:space="0" w:color="auto"/>
        <w:bottom w:val="none" w:sz="0" w:space="0" w:color="auto"/>
        <w:right w:val="none" w:sz="0" w:space="0" w:color="auto"/>
      </w:divBdr>
      <w:divsChild>
        <w:div w:id="1570188516">
          <w:marLeft w:val="0"/>
          <w:marRight w:val="0"/>
          <w:marTop w:val="0"/>
          <w:marBottom w:val="0"/>
          <w:divBdr>
            <w:top w:val="none" w:sz="0" w:space="0" w:color="auto"/>
            <w:left w:val="none" w:sz="0" w:space="0" w:color="auto"/>
            <w:bottom w:val="none" w:sz="0" w:space="0" w:color="auto"/>
            <w:right w:val="none" w:sz="0" w:space="0" w:color="auto"/>
          </w:divBdr>
          <w:divsChild>
            <w:div w:id="1959486263">
              <w:marLeft w:val="0"/>
              <w:marRight w:val="0"/>
              <w:marTop w:val="0"/>
              <w:marBottom w:val="0"/>
              <w:divBdr>
                <w:top w:val="none" w:sz="0" w:space="0" w:color="auto"/>
                <w:left w:val="none" w:sz="0" w:space="0" w:color="auto"/>
                <w:bottom w:val="none" w:sz="0" w:space="0" w:color="auto"/>
                <w:right w:val="none" w:sz="0" w:space="0" w:color="auto"/>
              </w:divBdr>
              <w:divsChild>
                <w:div w:id="1726415375">
                  <w:marLeft w:val="0"/>
                  <w:marRight w:val="0"/>
                  <w:marTop w:val="0"/>
                  <w:marBottom w:val="0"/>
                  <w:divBdr>
                    <w:top w:val="none" w:sz="0" w:space="0" w:color="auto"/>
                    <w:left w:val="none" w:sz="0" w:space="0" w:color="auto"/>
                    <w:bottom w:val="none" w:sz="0" w:space="0" w:color="auto"/>
                    <w:right w:val="none" w:sz="0" w:space="0" w:color="auto"/>
                  </w:divBdr>
                  <w:divsChild>
                    <w:div w:id="166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33016">
      <w:bodyDiv w:val="1"/>
      <w:marLeft w:val="0"/>
      <w:marRight w:val="0"/>
      <w:marTop w:val="0"/>
      <w:marBottom w:val="0"/>
      <w:divBdr>
        <w:top w:val="none" w:sz="0" w:space="0" w:color="auto"/>
        <w:left w:val="none" w:sz="0" w:space="0" w:color="auto"/>
        <w:bottom w:val="none" w:sz="0" w:space="0" w:color="auto"/>
        <w:right w:val="none" w:sz="0" w:space="0" w:color="auto"/>
      </w:divBdr>
    </w:div>
    <w:div w:id="898325311">
      <w:bodyDiv w:val="1"/>
      <w:marLeft w:val="0"/>
      <w:marRight w:val="0"/>
      <w:marTop w:val="0"/>
      <w:marBottom w:val="0"/>
      <w:divBdr>
        <w:top w:val="none" w:sz="0" w:space="0" w:color="auto"/>
        <w:left w:val="none" w:sz="0" w:space="0" w:color="auto"/>
        <w:bottom w:val="none" w:sz="0" w:space="0" w:color="auto"/>
        <w:right w:val="none" w:sz="0" w:space="0" w:color="auto"/>
      </w:divBdr>
      <w:divsChild>
        <w:div w:id="1822384920">
          <w:marLeft w:val="0"/>
          <w:marRight w:val="0"/>
          <w:marTop w:val="0"/>
          <w:marBottom w:val="0"/>
          <w:divBdr>
            <w:top w:val="none" w:sz="0" w:space="0" w:color="auto"/>
            <w:left w:val="none" w:sz="0" w:space="0" w:color="auto"/>
            <w:bottom w:val="none" w:sz="0" w:space="0" w:color="auto"/>
            <w:right w:val="none" w:sz="0" w:space="0" w:color="auto"/>
          </w:divBdr>
          <w:divsChild>
            <w:div w:id="216671501">
              <w:marLeft w:val="0"/>
              <w:marRight w:val="0"/>
              <w:marTop w:val="0"/>
              <w:marBottom w:val="0"/>
              <w:divBdr>
                <w:top w:val="none" w:sz="0" w:space="0" w:color="auto"/>
                <w:left w:val="none" w:sz="0" w:space="0" w:color="auto"/>
                <w:bottom w:val="none" w:sz="0" w:space="0" w:color="auto"/>
                <w:right w:val="none" w:sz="0" w:space="0" w:color="auto"/>
              </w:divBdr>
              <w:divsChild>
                <w:div w:id="1820077720">
                  <w:marLeft w:val="0"/>
                  <w:marRight w:val="0"/>
                  <w:marTop w:val="0"/>
                  <w:marBottom w:val="0"/>
                  <w:divBdr>
                    <w:top w:val="none" w:sz="0" w:space="0" w:color="auto"/>
                    <w:left w:val="none" w:sz="0" w:space="0" w:color="auto"/>
                    <w:bottom w:val="none" w:sz="0" w:space="0" w:color="auto"/>
                    <w:right w:val="none" w:sz="0" w:space="0" w:color="auto"/>
                  </w:divBdr>
                  <w:divsChild>
                    <w:div w:id="92295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47945">
      <w:bodyDiv w:val="1"/>
      <w:marLeft w:val="0"/>
      <w:marRight w:val="0"/>
      <w:marTop w:val="0"/>
      <w:marBottom w:val="0"/>
      <w:divBdr>
        <w:top w:val="none" w:sz="0" w:space="0" w:color="auto"/>
        <w:left w:val="none" w:sz="0" w:space="0" w:color="auto"/>
        <w:bottom w:val="none" w:sz="0" w:space="0" w:color="auto"/>
        <w:right w:val="none" w:sz="0" w:space="0" w:color="auto"/>
      </w:divBdr>
      <w:divsChild>
        <w:div w:id="1660235687">
          <w:marLeft w:val="0"/>
          <w:marRight w:val="0"/>
          <w:marTop w:val="0"/>
          <w:marBottom w:val="0"/>
          <w:divBdr>
            <w:top w:val="none" w:sz="0" w:space="0" w:color="auto"/>
            <w:left w:val="none" w:sz="0" w:space="0" w:color="auto"/>
            <w:bottom w:val="none" w:sz="0" w:space="0" w:color="auto"/>
            <w:right w:val="none" w:sz="0" w:space="0" w:color="auto"/>
          </w:divBdr>
          <w:divsChild>
            <w:div w:id="2141997908">
              <w:marLeft w:val="0"/>
              <w:marRight w:val="0"/>
              <w:marTop w:val="0"/>
              <w:marBottom w:val="0"/>
              <w:divBdr>
                <w:top w:val="none" w:sz="0" w:space="0" w:color="auto"/>
                <w:left w:val="none" w:sz="0" w:space="0" w:color="auto"/>
                <w:bottom w:val="none" w:sz="0" w:space="0" w:color="auto"/>
                <w:right w:val="none" w:sz="0" w:space="0" w:color="auto"/>
              </w:divBdr>
              <w:divsChild>
                <w:div w:id="1491095547">
                  <w:marLeft w:val="0"/>
                  <w:marRight w:val="0"/>
                  <w:marTop w:val="0"/>
                  <w:marBottom w:val="0"/>
                  <w:divBdr>
                    <w:top w:val="none" w:sz="0" w:space="0" w:color="auto"/>
                    <w:left w:val="none" w:sz="0" w:space="0" w:color="auto"/>
                    <w:bottom w:val="none" w:sz="0" w:space="0" w:color="auto"/>
                    <w:right w:val="none" w:sz="0" w:space="0" w:color="auto"/>
                  </w:divBdr>
                  <w:divsChild>
                    <w:div w:id="46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07945">
      <w:bodyDiv w:val="1"/>
      <w:marLeft w:val="0"/>
      <w:marRight w:val="0"/>
      <w:marTop w:val="0"/>
      <w:marBottom w:val="0"/>
      <w:divBdr>
        <w:top w:val="none" w:sz="0" w:space="0" w:color="auto"/>
        <w:left w:val="none" w:sz="0" w:space="0" w:color="auto"/>
        <w:bottom w:val="none" w:sz="0" w:space="0" w:color="auto"/>
        <w:right w:val="none" w:sz="0" w:space="0" w:color="auto"/>
      </w:divBdr>
      <w:divsChild>
        <w:div w:id="1282685123">
          <w:marLeft w:val="0"/>
          <w:marRight w:val="0"/>
          <w:marTop w:val="0"/>
          <w:marBottom w:val="0"/>
          <w:divBdr>
            <w:top w:val="none" w:sz="0" w:space="0" w:color="auto"/>
            <w:left w:val="none" w:sz="0" w:space="0" w:color="auto"/>
            <w:bottom w:val="none" w:sz="0" w:space="0" w:color="auto"/>
            <w:right w:val="none" w:sz="0" w:space="0" w:color="auto"/>
          </w:divBdr>
          <w:divsChild>
            <w:div w:id="200636690">
              <w:marLeft w:val="0"/>
              <w:marRight w:val="0"/>
              <w:marTop w:val="0"/>
              <w:marBottom w:val="0"/>
              <w:divBdr>
                <w:top w:val="none" w:sz="0" w:space="0" w:color="auto"/>
                <w:left w:val="none" w:sz="0" w:space="0" w:color="auto"/>
                <w:bottom w:val="none" w:sz="0" w:space="0" w:color="auto"/>
                <w:right w:val="none" w:sz="0" w:space="0" w:color="auto"/>
              </w:divBdr>
              <w:divsChild>
                <w:div w:id="1389920175">
                  <w:marLeft w:val="0"/>
                  <w:marRight w:val="0"/>
                  <w:marTop w:val="0"/>
                  <w:marBottom w:val="0"/>
                  <w:divBdr>
                    <w:top w:val="none" w:sz="0" w:space="0" w:color="auto"/>
                    <w:left w:val="none" w:sz="0" w:space="0" w:color="auto"/>
                    <w:bottom w:val="none" w:sz="0" w:space="0" w:color="auto"/>
                    <w:right w:val="none" w:sz="0" w:space="0" w:color="auto"/>
                  </w:divBdr>
                  <w:divsChild>
                    <w:div w:id="13309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22875">
      <w:bodyDiv w:val="1"/>
      <w:marLeft w:val="0"/>
      <w:marRight w:val="0"/>
      <w:marTop w:val="0"/>
      <w:marBottom w:val="0"/>
      <w:divBdr>
        <w:top w:val="none" w:sz="0" w:space="0" w:color="auto"/>
        <w:left w:val="none" w:sz="0" w:space="0" w:color="auto"/>
        <w:bottom w:val="none" w:sz="0" w:space="0" w:color="auto"/>
        <w:right w:val="none" w:sz="0" w:space="0" w:color="auto"/>
      </w:divBdr>
      <w:divsChild>
        <w:div w:id="1271234073">
          <w:marLeft w:val="0"/>
          <w:marRight w:val="0"/>
          <w:marTop w:val="0"/>
          <w:marBottom w:val="0"/>
          <w:divBdr>
            <w:top w:val="none" w:sz="0" w:space="0" w:color="auto"/>
            <w:left w:val="none" w:sz="0" w:space="0" w:color="auto"/>
            <w:bottom w:val="none" w:sz="0" w:space="0" w:color="auto"/>
            <w:right w:val="none" w:sz="0" w:space="0" w:color="auto"/>
          </w:divBdr>
          <w:divsChild>
            <w:div w:id="479275977">
              <w:marLeft w:val="0"/>
              <w:marRight w:val="0"/>
              <w:marTop w:val="0"/>
              <w:marBottom w:val="0"/>
              <w:divBdr>
                <w:top w:val="none" w:sz="0" w:space="0" w:color="auto"/>
                <w:left w:val="none" w:sz="0" w:space="0" w:color="auto"/>
                <w:bottom w:val="none" w:sz="0" w:space="0" w:color="auto"/>
                <w:right w:val="none" w:sz="0" w:space="0" w:color="auto"/>
              </w:divBdr>
              <w:divsChild>
                <w:div w:id="411707569">
                  <w:marLeft w:val="0"/>
                  <w:marRight w:val="0"/>
                  <w:marTop w:val="0"/>
                  <w:marBottom w:val="0"/>
                  <w:divBdr>
                    <w:top w:val="none" w:sz="0" w:space="0" w:color="auto"/>
                    <w:left w:val="none" w:sz="0" w:space="0" w:color="auto"/>
                    <w:bottom w:val="none" w:sz="0" w:space="0" w:color="auto"/>
                    <w:right w:val="none" w:sz="0" w:space="0" w:color="auto"/>
                  </w:divBdr>
                  <w:divsChild>
                    <w:div w:id="1798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5073">
      <w:bodyDiv w:val="1"/>
      <w:marLeft w:val="0"/>
      <w:marRight w:val="0"/>
      <w:marTop w:val="0"/>
      <w:marBottom w:val="0"/>
      <w:divBdr>
        <w:top w:val="none" w:sz="0" w:space="0" w:color="auto"/>
        <w:left w:val="none" w:sz="0" w:space="0" w:color="auto"/>
        <w:bottom w:val="none" w:sz="0" w:space="0" w:color="auto"/>
        <w:right w:val="none" w:sz="0" w:space="0" w:color="auto"/>
      </w:divBdr>
    </w:div>
    <w:div w:id="1062486800">
      <w:bodyDiv w:val="1"/>
      <w:marLeft w:val="0"/>
      <w:marRight w:val="0"/>
      <w:marTop w:val="0"/>
      <w:marBottom w:val="0"/>
      <w:divBdr>
        <w:top w:val="none" w:sz="0" w:space="0" w:color="auto"/>
        <w:left w:val="none" w:sz="0" w:space="0" w:color="auto"/>
        <w:bottom w:val="none" w:sz="0" w:space="0" w:color="auto"/>
        <w:right w:val="none" w:sz="0" w:space="0" w:color="auto"/>
      </w:divBdr>
    </w:div>
    <w:div w:id="1087581149">
      <w:bodyDiv w:val="1"/>
      <w:marLeft w:val="0"/>
      <w:marRight w:val="0"/>
      <w:marTop w:val="0"/>
      <w:marBottom w:val="0"/>
      <w:divBdr>
        <w:top w:val="none" w:sz="0" w:space="0" w:color="auto"/>
        <w:left w:val="none" w:sz="0" w:space="0" w:color="auto"/>
        <w:bottom w:val="none" w:sz="0" w:space="0" w:color="auto"/>
        <w:right w:val="none" w:sz="0" w:space="0" w:color="auto"/>
      </w:divBdr>
    </w:div>
    <w:div w:id="1092973527">
      <w:bodyDiv w:val="1"/>
      <w:marLeft w:val="0"/>
      <w:marRight w:val="0"/>
      <w:marTop w:val="0"/>
      <w:marBottom w:val="0"/>
      <w:divBdr>
        <w:top w:val="none" w:sz="0" w:space="0" w:color="auto"/>
        <w:left w:val="none" w:sz="0" w:space="0" w:color="auto"/>
        <w:bottom w:val="none" w:sz="0" w:space="0" w:color="auto"/>
        <w:right w:val="none" w:sz="0" w:space="0" w:color="auto"/>
      </w:divBdr>
      <w:divsChild>
        <w:div w:id="610091127">
          <w:marLeft w:val="0"/>
          <w:marRight w:val="0"/>
          <w:marTop w:val="0"/>
          <w:marBottom w:val="0"/>
          <w:divBdr>
            <w:top w:val="none" w:sz="0" w:space="0" w:color="auto"/>
            <w:left w:val="none" w:sz="0" w:space="0" w:color="auto"/>
            <w:bottom w:val="none" w:sz="0" w:space="0" w:color="auto"/>
            <w:right w:val="none" w:sz="0" w:space="0" w:color="auto"/>
          </w:divBdr>
          <w:divsChild>
            <w:div w:id="1397631597">
              <w:marLeft w:val="0"/>
              <w:marRight w:val="0"/>
              <w:marTop w:val="0"/>
              <w:marBottom w:val="0"/>
              <w:divBdr>
                <w:top w:val="none" w:sz="0" w:space="0" w:color="auto"/>
                <w:left w:val="none" w:sz="0" w:space="0" w:color="auto"/>
                <w:bottom w:val="none" w:sz="0" w:space="0" w:color="auto"/>
                <w:right w:val="none" w:sz="0" w:space="0" w:color="auto"/>
              </w:divBdr>
              <w:divsChild>
                <w:div w:id="103503964">
                  <w:marLeft w:val="0"/>
                  <w:marRight w:val="0"/>
                  <w:marTop w:val="0"/>
                  <w:marBottom w:val="0"/>
                  <w:divBdr>
                    <w:top w:val="none" w:sz="0" w:space="0" w:color="auto"/>
                    <w:left w:val="none" w:sz="0" w:space="0" w:color="auto"/>
                    <w:bottom w:val="none" w:sz="0" w:space="0" w:color="auto"/>
                    <w:right w:val="none" w:sz="0" w:space="0" w:color="auto"/>
                  </w:divBdr>
                  <w:divsChild>
                    <w:div w:id="113675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17028">
      <w:bodyDiv w:val="1"/>
      <w:marLeft w:val="0"/>
      <w:marRight w:val="0"/>
      <w:marTop w:val="0"/>
      <w:marBottom w:val="0"/>
      <w:divBdr>
        <w:top w:val="none" w:sz="0" w:space="0" w:color="auto"/>
        <w:left w:val="none" w:sz="0" w:space="0" w:color="auto"/>
        <w:bottom w:val="none" w:sz="0" w:space="0" w:color="auto"/>
        <w:right w:val="none" w:sz="0" w:space="0" w:color="auto"/>
      </w:divBdr>
    </w:div>
    <w:div w:id="1186410442">
      <w:bodyDiv w:val="1"/>
      <w:marLeft w:val="0"/>
      <w:marRight w:val="0"/>
      <w:marTop w:val="0"/>
      <w:marBottom w:val="0"/>
      <w:divBdr>
        <w:top w:val="none" w:sz="0" w:space="0" w:color="auto"/>
        <w:left w:val="none" w:sz="0" w:space="0" w:color="auto"/>
        <w:bottom w:val="none" w:sz="0" w:space="0" w:color="auto"/>
        <w:right w:val="none" w:sz="0" w:space="0" w:color="auto"/>
      </w:divBdr>
      <w:divsChild>
        <w:div w:id="1102411986">
          <w:marLeft w:val="0"/>
          <w:marRight w:val="0"/>
          <w:marTop w:val="0"/>
          <w:marBottom w:val="0"/>
          <w:divBdr>
            <w:top w:val="none" w:sz="0" w:space="0" w:color="auto"/>
            <w:left w:val="none" w:sz="0" w:space="0" w:color="auto"/>
            <w:bottom w:val="none" w:sz="0" w:space="0" w:color="auto"/>
            <w:right w:val="none" w:sz="0" w:space="0" w:color="auto"/>
          </w:divBdr>
          <w:divsChild>
            <w:div w:id="432553523">
              <w:marLeft w:val="0"/>
              <w:marRight w:val="0"/>
              <w:marTop w:val="0"/>
              <w:marBottom w:val="0"/>
              <w:divBdr>
                <w:top w:val="none" w:sz="0" w:space="0" w:color="auto"/>
                <w:left w:val="none" w:sz="0" w:space="0" w:color="auto"/>
                <w:bottom w:val="none" w:sz="0" w:space="0" w:color="auto"/>
                <w:right w:val="none" w:sz="0" w:space="0" w:color="auto"/>
              </w:divBdr>
              <w:divsChild>
                <w:div w:id="429857120">
                  <w:marLeft w:val="0"/>
                  <w:marRight w:val="0"/>
                  <w:marTop w:val="0"/>
                  <w:marBottom w:val="0"/>
                  <w:divBdr>
                    <w:top w:val="none" w:sz="0" w:space="0" w:color="auto"/>
                    <w:left w:val="none" w:sz="0" w:space="0" w:color="auto"/>
                    <w:bottom w:val="none" w:sz="0" w:space="0" w:color="auto"/>
                    <w:right w:val="none" w:sz="0" w:space="0" w:color="auto"/>
                  </w:divBdr>
                  <w:divsChild>
                    <w:div w:id="6909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1913">
      <w:bodyDiv w:val="1"/>
      <w:marLeft w:val="0"/>
      <w:marRight w:val="0"/>
      <w:marTop w:val="0"/>
      <w:marBottom w:val="0"/>
      <w:divBdr>
        <w:top w:val="none" w:sz="0" w:space="0" w:color="auto"/>
        <w:left w:val="none" w:sz="0" w:space="0" w:color="auto"/>
        <w:bottom w:val="none" w:sz="0" w:space="0" w:color="auto"/>
        <w:right w:val="none" w:sz="0" w:space="0" w:color="auto"/>
      </w:divBdr>
    </w:div>
    <w:div w:id="1227957943">
      <w:bodyDiv w:val="1"/>
      <w:marLeft w:val="0"/>
      <w:marRight w:val="0"/>
      <w:marTop w:val="0"/>
      <w:marBottom w:val="0"/>
      <w:divBdr>
        <w:top w:val="none" w:sz="0" w:space="0" w:color="auto"/>
        <w:left w:val="none" w:sz="0" w:space="0" w:color="auto"/>
        <w:bottom w:val="none" w:sz="0" w:space="0" w:color="auto"/>
        <w:right w:val="none" w:sz="0" w:space="0" w:color="auto"/>
      </w:divBdr>
      <w:divsChild>
        <w:div w:id="1510100896">
          <w:marLeft w:val="0"/>
          <w:marRight w:val="0"/>
          <w:marTop w:val="0"/>
          <w:marBottom w:val="0"/>
          <w:divBdr>
            <w:top w:val="none" w:sz="0" w:space="0" w:color="auto"/>
            <w:left w:val="none" w:sz="0" w:space="0" w:color="auto"/>
            <w:bottom w:val="none" w:sz="0" w:space="0" w:color="auto"/>
            <w:right w:val="none" w:sz="0" w:space="0" w:color="auto"/>
          </w:divBdr>
          <w:divsChild>
            <w:div w:id="220405721">
              <w:marLeft w:val="0"/>
              <w:marRight w:val="0"/>
              <w:marTop w:val="0"/>
              <w:marBottom w:val="0"/>
              <w:divBdr>
                <w:top w:val="none" w:sz="0" w:space="0" w:color="auto"/>
                <w:left w:val="none" w:sz="0" w:space="0" w:color="auto"/>
                <w:bottom w:val="none" w:sz="0" w:space="0" w:color="auto"/>
                <w:right w:val="none" w:sz="0" w:space="0" w:color="auto"/>
              </w:divBdr>
              <w:divsChild>
                <w:div w:id="406079640">
                  <w:marLeft w:val="0"/>
                  <w:marRight w:val="0"/>
                  <w:marTop w:val="0"/>
                  <w:marBottom w:val="0"/>
                  <w:divBdr>
                    <w:top w:val="none" w:sz="0" w:space="0" w:color="auto"/>
                    <w:left w:val="none" w:sz="0" w:space="0" w:color="auto"/>
                    <w:bottom w:val="none" w:sz="0" w:space="0" w:color="auto"/>
                    <w:right w:val="none" w:sz="0" w:space="0" w:color="auto"/>
                  </w:divBdr>
                  <w:divsChild>
                    <w:div w:id="17026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8216">
      <w:bodyDiv w:val="1"/>
      <w:marLeft w:val="0"/>
      <w:marRight w:val="0"/>
      <w:marTop w:val="0"/>
      <w:marBottom w:val="0"/>
      <w:divBdr>
        <w:top w:val="none" w:sz="0" w:space="0" w:color="auto"/>
        <w:left w:val="none" w:sz="0" w:space="0" w:color="auto"/>
        <w:bottom w:val="none" w:sz="0" w:space="0" w:color="auto"/>
        <w:right w:val="none" w:sz="0" w:space="0" w:color="auto"/>
      </w:divBdr>
    </w:div>
    <w:div w:id="1317033538">
      <w:bodyDiv w:val="1"/>
      <w:marLeft w:val="0"/>
      <w:marRight w:val="0"/>
      <w:marTop w:val="0"/>
      <w:marBottom w:val="0"/>
      <w:divBdr>
        <w:top w:val="none" w:sz="0" w:space="0" w:color="auto"/>
        <w:left w:val="none" w:sz="0" w:space="0" w:color="auto"/>
        <w:bottom w:val="none" w:sz="0" w:space="0" w:color="auto"/>
        <w:right w:val="none" w:sz="0" w:space="0" w:color="auto"/>
      </w:divBdr>
      <w:divsChild>
        <w:div w:id="889609485">
          <w:marLeft w:val="0"/>
          <w:marRight w:val="0"/>
          <w:marTop w:val="0"/>
          <w:marBottom w:val="0"/>
          <w:divBdr>
            <w:top w:val="none" w:sz="0" w:space="0" w:color="auto"/>
            <w:left w:val="none" w:sz="0" w:space="0" w:color="auto"/>
            <w:bottom w:val="none" w:sz="0" w:space="0" w:color="auto"/>
            <w:right w:val="none" w:sz="0" w:space="0" w:color="auto"/>
          </w:divBdr>
          <w:divsChild>
            <w:div w:id="941841980">
              <w:marLeft w:val="0"/>
              <w:marRight w:val="0"/>
              <w:marTop w:val="0"/>
              <w:marBottom w:val="0"/>
              <w:divBdr>
                <w:top w:val="none" w:sz="0" w:space="0" w:color="auto"/>
                <w:left w:val="none" w:sz="0" w:space="0" w:color="auto"/>
                <w:bottom w:val="none" w:sz="0" w:space="0" w:color="auto"/>
                <w:right w:val="none" w:sz="0" w:space="0" w:color="auto"/>
              </w:divBdr>
              <w:divsChild>
                <w:div w:id="1790975543">
                  <w:marLeft w:val="0"/>
                  <w:marRight w:val="0"/>
                  <w:marTop w:val="0"/>
                  <w:marBottom w:val="0"/>
                  <w:divBdr>
                    <w:top w:val="none" w:sz="0" w:space="0" w:color="auto"/>
                    <w:left w:val="none" w:sz="0" w:space="0" w:color="auto"/>
                    <w:bottom w:val="none" w:sz="0" w:space="0" w:color="auto"/>
                    <w:right w:val="none" w:sz="0" w:space="0" w:color="auto"/>
                  </w:divBdr>
                  <w:divsChild>
                    <w:div w:id="8475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1339">
      <w:bodyDiv w:val="1"/>
      <w:marLeft w:val="0"/>
      <w:marRight w:val="0"/>
      <w:marTop w:val="0"/>
      <w:marBottom w:val="0"/>
      <w:divBdr>
        <w:top w:val="none" w:sz="0" w:space="0" w:color="auto"/>
        <w:left w:val="none" w:sz="0" w:space="0" w:color="auto"/>
        <w:bottom w:val="none" w:sz="0" w:space="0" w:color="auto"/>
        <w:right w:val="none" w:sz="0" w:space="0" w:color="auto"/>
      </w:divBdr>
      <w:divsChild>
        <w:div w:id="247345474">
          <w:marLeft w:val="0"/>
          <w:marRight w:val="0"/>
          <w:marTop w:val="0"/>
          <w:marBottom w:val="0"/>
          <w:divBdr>
            <w:top w:val="none" w:sz="0" w:space="0" w:color="auto"/>
            <w:left w:val="none" w:sz="0" w:space="0" w:color="auto"/>
            <w:bottom w:val="none" w:sz="0" w:space="0" w:color="auto"/>
            <w:right w:val="none" w:sz="0" w:space="0" w:color="auto"/>
          </w:divBdr>
          <w:divsChild>
            <w:div w:id="2041709805">
              <w:marLeft w:val="0"/>
              <w:marRight w:val="0"/>
              <w:marTop w:val="0"/>
              <w:marBottom w:val="0"/>
              <w:divBdr>
                <w:top w:val="none" w:sz="0" w:space="0" w:color="auto"/>
                <w:left w:val="none" w:sz="0" w:space="0" w:color="auto"/>
                <w:bottom w:val="none" w:sz="0" w:space="0" w:color="auto"/>
                <w:right w:val="none" w:sz="0" w:space="0" w:color="auto"/>
              </w:divBdr>
              <w:divsChild>
                <w:div w:id="1005396060">
                  <w:marLeft w:val="0"/>
                  <w:marRight w:val="0"/>
                  <w:marTop w:val="0"/>
                  <w:marBottom w:val="0"/>
                  <w:divBdr>
                    <w:top w:val="none" w:sz="0" w:space="0" w:color="auto"/>
                    <w:left w:val="none" w:sz="0" w:space="0" w:color="auto"/>
                    <w:bottom w:val="none" w:sz="0" w:space="0" w:color="auto"/>
                    <w:right w:val="none" w:sz="0" w:space="0" w:color="auto"/>
                  </w:divBdr>
                  <w:divsChild>
                    <w:div w:id="17769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1987">
      <w:bodyDiv w:val="1"/>
      <w:marLeft w:val="0"/>
      <w:marRight w:val="0"/>
      <w:marTop w:val="0"/>
      <w:marBottom w:val="0"/>
      <w:divBdr>
        <w:top w:val="none" w:sz="0" w:space="0" w:color="auto"/>
        <w:left w:val="none" w:sz="0" w:space="0" w:color="auto"/>
        <w:bottom w:val="none" w:sz="0" w:space="0" w:color="auto"/>
        <w:right w:val="none" w:sz="0" w:space="0" w:color="auto"/>
      </w:divBdr>
      <w:divsChild>
        <w:div w:id="1618023107">
          <w:marLeft w:val="0"/>
          <w:marRight w:val="0"/>
          <w:marTop w:val="0"/>
          <w:marBottom w:val="0"/>
          <w:divBdr>
            <w:top w:val="none" w:sz="0" w:space="0" w:color="auto"/>
            <w:left w:val="none" w:sz="0" w:space="0" w:color="auto"/>
            <w:bottom w:val="none" w:sz="0" w:space="0" w:color="auto"/>
            <w:right w:val="none" w:sz="0" w:space="0" w:color="auto"/>
          </w:divBdr>
          <w:divsChild>
            <w:div w:id="1328904066">
              <w:marLeft w:val="0"/>
              <w:marRight w:val="0"/>
              <w:marTop w:val="0"/>
              <w:marBottom w:val="0"/>
              <w:divBdr>
                <w:top w:val="none" w:sz="0" w:space="0" w:color="auto"/>
                <w:left w:val="none" w:sz="0" w:space="0" w:color="auto"/>
                <w:bottom w:val="none" w:sz="0" w:space="0" w:color="auto"/>
                <w:right w:val="none" w:sz="0" w:space="0" w:color="auto"/>
              </w:divBdr>
              <w:divsChild>
                <w:div w:id="1092235943">
                  <w:marLeft w:val="0"/>
                  <w:marRight w:val="0"/>
                  <w:marTop w:val="0"/>
                  <w:marBottom w:val="0"/>
                  <w:divBdr>
                    <w:top w:val="none" w:sz="0" w:space="0" w:color="auto"/>
                    <w:left w:val="none" w:sz="0" w:space="0" w:color="auto"/>
                    <w:bottom w:val="none" w:sz="0" w:space="0" w:color="auto"/>
                    <w:right w:val="none" w:sz="0" w:space="0" w:color="auto"/>
                  </w:divBdr>
                  <w:divsChild>
                    <w:div w:id="259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65126">
      <w:bodyDiv w:val="1"/>
      <w:marLeft w:val="0"/>
      <w:marRight w:val="0"/>
      <w:marTop w:val="0"/>
      <w:marBottom w:val="0"/>
      <w:divBdr>
        <w:top w:val="none" w:sz="0" w:space="0" w:color="auto"/>
        <w:left w:val="none" w:sz="0" w:space="0" w:color="auto"/>
        <w:bottom w:val="none" w:sz="0" w:space="0" w:color="auto"/>
        <w:right w:val="none" w:sz="0" w:space="0" w:color="auto"/>
      </w:divBdr>
      <w:divsChild>
        <w:div w:id="1054083705">
          <w:marLeft w:val="0"/>
          <w:marRight w:val="0"/>
          <w:marTop w:val="0"/>
          <w:marBottom w:val="0"/>
          <w:divBdr>
            <w:top w:val="none" w:sz="0" w:space="0" w:color="auto"/>
            <w:left w:val="none" w:sz="0" w:space="0" w:color="auto"/>
            <w:bottom w:val="none" w:sz="0" w:space="0" w:color="auto"/>
            <w:right w:val="none" w:sz="0" w:space="0" w:color="auto"/>
          </w:divBdr>
          <w:divsChild>
            <w:div w:id="1740129293">
              <w:marLeft w:val="0"/>
              <w:marRight w:val="0"/>
              <w:marTop w:val="0"/>
              <w:marBottom w:val="0"/>
              <w:divBdr>
                <w:top w:val="none" w:sz="0" w:space="0" w:color="auto"/>
                <w:left w:val="none" w:sz="0" w:space="0" w:color="auto"/>
                <w:bottom w:val="none" w:sz="0" w:space="0" w:color="auto"/>
                <w:right w:val="none" w:sz="0" w:space="0" w:color="auto"/>
              </w:divBdr>
              <w:divsChild>
                <w:div w:id="859204528">
                  <w:marLeft w:val="0"/>
                  <w:marRight w:val="0"/>
                  <w:marTop w:val="0"/>
                  <w:marBottom w:val="0"/>
                  <w:divBdr>
                    <w:top w:val="none" w:sz="0" w:space="0" w:color="auto"/>
                    <w:left w:val="none" w:sz="0" w:space="0" w:color="auto"/>
                    <w:bottom w:val="none" w:sz="0" w:space="0" w:color="auto"/>
                    <w:right w:val="none" w:sz="0" w:space="0" w:color="auto"/>
                  </w:divBdr>
                  <w:divsChild>
                    <w:div w:id="19124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4743">
      <w:bodyDiv w:val="1"/>
      <w:marLeft w:val="0"/>
      <w:marRight w:val="0"/>
      <w:marTop w:val="0"/>
      <w:marBottom w:val="0"/>
      <w:divBdr>
        <w:top w:val="none" w:sz="0" w:space="0" w:color="auto"/>
        <w:left w:val="none" w:sz="0" w:space="0" w:color="auto"/>
        <w:bottom w:val="none" w:sz="0" w:space="0" w:color="auto"/>
        <w:right w:val="none" w:sz="0" w:space="0" w:color="auto"/>
      </w:divBdr>
    </w:div>
    <w:div w:id="1673727511">
      <w:bodyDiv w:val="1"/>
      <w:marLeft w:val="0"/>
      <w:marRight w:val="0"/>
      <w:marTop w:val="0"/>
      <w:marBottom w:val="0"/>
      <w:divBdr>
        <w:top w:val="none" w:sz="0" w:space="0" w:color="auto"/>
        <w:left w:val="none" w:sz="0" w:space="0" w:color="auto"/>
        <w:bottom w:val="none" w:sz="0" w:space="0" w:color="auto"/>
        <w:right w:val="none" w:sz="0" w:space="0" w:color="auto"/>
      </w:divBdr>
      <w:divsChild>
        <w:div w:id="1334798796">
          <w:marLeft w:val="0"/>
          <w:marRight w:val="0"/>
          <w:marTop w:val="0"/>
          <w:marBottom w:val="0"/>
          <w:divBdr>
            <w:top w:val="none" w:sz="0" w:space="0" w:color="auto"/>
            <w:left w:val="none" w:sz="0" w:space="0" w:color="auto"/>
            <w:bottom w:val="none" w:sz="0" w:space="0" w:color="auto"/>
            <w:right w:val="none" w:sz="0" w:space="0" w:color="auto"/>
          </w:divBdr>
          <w:divsChild>
            <w:div w:id="63653114">
              <w:marLeft w:val="0"/>
              <w:marRight w:val="0"/>
              <w:marTop w:val="0"/>
              <w:marBottom w:val="0"/>
              <w:divBdr>
                <w:top w:val="none" w:sz="0" w:space="0" w:color="auto"/>
                <w:left w:val="none" w:sz="0" w:space="0" w:color="auto"/>
                <w:bottom w:val="none" w:sz="0" w:space="0" w:color="auto"/>
                <w:right w:val="none" w:sz="0" w:space="0" w:color="auto"/>
              </w:divBdr>
              <w:divsChild>
                <w:div w:id="683819903">
                  <w:marLeft w:val="0"/>
                  <w:marRight w:val="0"/>
                  <w:marTop w:val="0"/>
                  <w:marBottom w:val="0"/>
                  <w:divBdr>
                    <w:top w:val="none" w:sz="0" w:space="0" w:color="auto"/>
                    <w:left w:val="none" w:sz="0" w:space="0" w:color="auto"/>
                    <w:bottom w:val="none" w:sz="0" w:space="0" w:color="auto"/>
                    <w:right w:val="none" w:sz="0" w:space="0" w:color="auto"/>
                  </w:divBdr>
                  <w:divsChild>
                    <w:div w:id="1873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731047">
      <w:bodyDiv w:val="1"/>
      <w:marLeft w:val="0"/>
      <w:marRight w:val="0"/>
      <w:marTop w:val="0"/>
      <w:marBottom w:val="0"/>
      <w:divBdr>
        <w:top w:val="none" w:sz="0" w:space="0" w:color="auto"/>
        <w:left w:val="none" w:sz="0" w:space="0" w:color="auto"/>
        <w:bottom w:val="none" w:sz="0" w:space="0" w:color="auto"/>
        <w:right w:val="none" w:sz="0" w:space="0" w:color="auto"/>
      </w:divBdr>
      <w:divsChild>
        <w:div w:id="1307854709">
          <w:marLeft w:val="0"/>
          <w:marRight w:val="0"/>
          <w:marTop w:val="0"/>
          <w:marBottom w:val="0"/>
          <w:divBdr>
            <w:top w:val="none" w:sz="0" w:space="0" w:color="auto"/>
            <w:left w:val="none" w:sz="0" w:space="0" w:color="auto"/>
            <w:bottom w:val="none" w:sz="0" w:space="0" w:color="auto"/>
            <w:right w:val="none" w:sz="0" w:space="0" w:color="auto"/>
          </w:divBdr>
          <w:divsChild>
            <w:div w:id="777408523">
              <w:marLeft w:val="0"/>
              <w:marRight w:val="0"/>
              <w:marTop w:val="0"/>
              <w:marBottom w:val="0"/>
              <w:divBdr>
                <w:top w:val="none" w:sz="0" w:space="0" w:color="auto"/>
                <w:left w:val="none" w:sz="0" w:space="0" w:color="auto"/>
                <w:bottom w:val="none" w:sz="0" w:space="0" w:color="auto"/>
                <w:right w:val="none" w:sz="0" w:space="0" w:color="auto"/>
              </w:divBdr>
              <w:divsChild>
                <w:div w:id="1512913912">
                  <w:marLeft w:val="0"/>
                  <w:marRight w:val="0"/>
                  <w:marTop w:val="0"/>
                  <w:marBottom w:val="0"/>
                  <w:divBdr>
                    <w:top w:val="none" w:sz="0" w:space="0" w:color="auto"/>
                    <w:left w:val="none" w:sz="0" w:space="0" w:color="auto"/>
                    <w:bottom w:val="none" w:sz="0" w:space="0" w:color="auto"/>
                    <w:right w:val="none" w:sz="0" w:space="0" w:color="auto"/>
                  </w:divBdr>
                  <w:divsChild>
                    <w:div w:id="16566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4142">
      <w:bodyDiv w:val="1"/>
      <w:marLeft w:val="0"/>
      <w:marRight w:val="0"/>
      <w:marTop w:val="0"/>
      <w:marBottom w:val="0"/>
      <w:divBdr>
        <w:top w:val="none" w:sz="0" w:space="0" w:color="auto"/>
        <w:left w:val="none" w:sz="0" w:space="0" w:color="auto"/>
        <w:bottom w:val="none" w:sz="0" w:space="0" w:color="auto"/>
        <w:right w:val="none" w:sz="0" w:space="0" w:color="auto"/>
      </w:divBdr>
      <w:divsChild>
        <w:div w:id="1494639552">
          <w:marLeft w:val="0"/>
          <w:marRight w:val="0"/>
          <w:marTop w:val="0"/>
          <w:marBottom w:val="0"/>
          <w:divBdr>
            <w:top w:val="none" w:sz="0" w:space="0" w:color="auto"/>
            <w:left w:val="none" w:sz="0" w:space="0" w:color="auto"/>
            <w:bottom w:val="none" w:sz="0" w:space="0" w:color="auto"/>
            <w:right w:val="none" w:sz="0" w:space="0" w:color="auto"/>
          </w:divBdr>
          <w:divsChild>
            <w:div w:id="1262255715">
              <w:marLeft w:val="0"/>
              <w:marRight w:val="0"/>
              <w:marTop w:val="0"/>
              <w:marBottom w:val="0"/>
              <w:divBdr>
                <w:top w:val="none" w:sz="0" w:space="0" w:color="auto"/>
                <w:left w:val="none" w:sz="0" w:space="0" w:color="auto"/>
                <w:bottom w:val="none" w:sz="0" w:space="0" w:color="auto"/>
                <w:right w:val="none" w:sz="0" w:space="0" w:color="auto"/>
              </w:divBdr>
              <w:divsChild>
                <w:div w:id="1908492111">
                  <w:marLeft w:val="0"/>
                  <w:marRight w:val="0"/>
                  <w:marTop w:val="0"/>
                  <w:marBottom w:val="0"/>
                  <w:divBdr>
                    <w:top w:val="none" w:sz="0" w:space="0" w:color="auto"/>
                    <w:left w:val="none" w:sz="0" w:space="0" w:color="auto"/>
                    <w:bottom w:val="none" w:sz="0" w:space="0" w:color="auto"/>
                    <w:right w:val="none" w:sz="0" w:space="0" w:color="auto"/>
                  </w:divBdr>
                  <w:divsChild>
                    <w:div w:id="85842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56949">
      <w:bodyDiv w:val="1"/>
      <w:marLeft w:val="0"/>
      <w:marRight w:val="0"/>
      <w:marTop w:val="0"/>
      <w:marBottom w:val="0"/>
      <w:divBdr>
        <w:top w:val="none" w:sz="0" w:space="0" w:color="auto"/>
        <w:left w:val="none" w:sz="0" w:space="0" w:color="auto"/>
        <w:bottom w:val="none" w:sz="0" w:space="0" w:color="auto"/>
        <w:right w:val="none" w:sz="0" w:space="0" w:color="auto"/>
      </w:divBdr>
      <w:divsChild>
        <w:div w:id="373123049">
          <w:marLeft w:val="0"/>
          <w:marRight w:val="0"/>
          <w:marTop w:val="0"/>
          <w:marBottom w:val="0"/>
          <w:divBdr>
            <w:top w:val="none" w:sz="0" w:space="0" w:color="auto"/>
            <w:left w:val="none" w:sz="0" w:space="0" w:color="auto"/>
            <w:bottom w:val="none" w:sz="0" w:space="0" w:color="auto"/>
            <w:right w:val="none" w:sz="0" w:space="0" w:color="auto"/>
          </w:divBdr>
          <w:divsChild>
            <w:div w:id="845293801">
              <w:marLeft w:val="0"/>
              <w:marRight w:val="0"/>
              <w:marTop w:val="0"/>
              <w:marBottom w:val="0"/>
              <w:divBdr>
                <w:top w:val="none" w:sz="0" w:space="0" w:color="auto"/>
                <w:left w:val="none" w:sz="0" w:space="0" w:color="auto"/>
                <w:bottom w:val="none" w:sz="0" w:space="0" w:color="auto"/>
                <w:right w:val="none" w:sz="0" w:space="0" w:color="auto"/>
              </w:divBdr>
              <w:divsChild>
                <w:div w:id="862592277">
                  <w:marLeft w:val="0"/>
                  <w:marRight w:val="0"/>
                  <w:marTop w:val="0"/>
                  <w:marBottom w:val="0"/>
                  <w:divBdr>
                    <w:top w:val="none" w:sz="0" w:space="0" w:color="auto"/>
                    <w:left w:val="none" w:sz="0" w:space="0" w:color="auto"/>
                    <w:bottom w:val="none" w:sz="0" w:space="0" w:color="auto"/>
                    <w:right w:val="none" w:sz="0" w:space="0" w:color="auto"/>
                  </w:divBdr>
                  <w:divsChild>
                    <w:div w:id="157339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97031">
      <w:bodyDiv w:val="1"/>
      <w:marLeft w:val="0"/>
      <w:marRight w:val="0"/>
      <w:marTop w:val="0"/>
      <w:marBottom w:val="0"/>
      <w:divBdr>
        <w:top w:val="none" w:sz="0" w:space="0" w:color="auto"/>
        <w:left w:val="none" w:sz="0" w:space="0" w:color="auto"/>
        <w:bottom w:val="none" w:sz="0" w:space="0" w:color="auto"/>
        <w:right w:val="none" w:sz="0" w:space="0" w:color="auto"/>
      </w:divBdr>
    </w:div>
    <w:div w:id="1851213282">
      <w:bodyDiv w:val="1"/>
      <w:marLeft w:val="0"/>
      <w:marRight w:val="0"/>
      <w:marTop w:val="0"/>
      <w:marBottom w:val="0"/>
      <w:divBdr>
        <w:top w:val="none" w:sz="0" w:space="0" w:color="auto"/>
        <w:left w:val="none" w:sz="0" w:space="0" w:color="auto"/>
        <w:bottom w:val="none" w:sz="0" w:space="0" w:color="auto"/>
        <w:right w:val="none" w:sz="0" w:space="0" w:color="auto"/>
      </w:divBdr>
      <w:divsChild>
        <w:div w:id="2132939570">
          <w:marLeft w:val="0"/>
          <w:marRight w:val="0"/>
          <w:marTop w:val="0"/>
          <w:marBottom w:val="0"/>
          <w:divBdr>
            <w:top w:val="none" w:sz="0" w:space="0" w:color="auto"/>
            <w:left w:val="none" w:sz="0" w:space="0" w:color="auto"/>
            <w:bottom w:val="none" w:sz="0" w:space="0" w:color="auto"/>
            <w:right w:val="none" w:sz="0" w:space="0" w:color="auto"/>
          </w:divBdr>
          <w:divsChild>
            <w:div w:id="836457288">
              <w:marLeft w:val="0"/>
              <w:marRight w:val="0"/>
              <w:marTop w:val="0"/>
              <w:marBottom w:val="0"/>
              <w:divBdr>
                <w:top w:val="none" w:sz="0" w:space="0" w:color="auto"/>
                <w:left w:val="none" w:sz="0" w:space="0" w:color="auto"/>
                <w:bottom w:val="none" w:sz="0" w:space="0" w:color="auto"/>
                <w:right w:val="none" w:sz="0" w:space="0" w:color="auto"/>
              </w:divBdr>
              <w:divsChild>
                <w:div w:id="1927960163">
                  <w:marLeft w:val="0"/>
                  <w:marRight w:val="0"/>
                  <w:marTop w:val="0"/>
                  <w:marBottom w:val="0"/>
                  <w:divBdr>
                    <w:top w:val="none" w:sz="0" w:space="0" w:color="auto"/>
                    <w:left w:val="none" w:sz="0" w:space="0" w:color="auto"/>
                    <w:bottom w:val="none" w:sz="0" w:space="0" w:color="auto"/>
                    <w:right w:val="none" w:sz="0" w:space="0" w:color="auto"/>
                  </w:divBdr>
                  <w:divsChild>
                    <w:div w:id="71100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509495">
      <w:bodyDiv w:val="1"/>
      <w:marLeft w:val="0"/>
      <w:marRight w:val="0"/>
      <w:marTop w:val="0"/>
      <w:marBottom w:val="0"/>
      <w:divBdr>
        <w:top w:val="none" w:sz="0" w:space="0" w:color="auto"/>
        <w:left w:val="none" w:sz="0" w:space="0" w:color="auto"/>
        <w:bottom w:val="none" w:sz="0" w:space="0" w:color="auto"/>
        <w:right w:val="none" w:sz="0" w:space="0" w:color="auto"/>
      </w:divBdr>
      <w:divsChild>
        <w:div w:id="1305238297">
          <w:marLeft w:val="0"/>
          <w:marRight w:val="0"/>
          <w:marTop w:val="0"/>
          <w:marBottom w:val="0"/>
          <w:divBdr>
            <w:top w:val="none" w:sz="0" w:space="0" w:color="auto"/>
            <w:left w:val="none" w:sz="0" w:space="0" w:color="auto"/>
            <w:bottom w:val="none" w:sz="0" w:space="0" w:color="auto"/>
            <w:right w:val="none" w:sz="0" w:space="0" w:color="auto"/>
          </w:divBdr>
          <w:divsChild>
            <w:div w:id="1506289999">
              <w:marLeft w:val="0"/>
              <w:marRight w:val="0"/>
              <w:marTop w:val="0"/>
              <w:marBottom w:val="0"/>
              <w:divBdr>
                <w:top w:val="none" w:sz="0" w:space="0" w:color="auto"/>
                <w:left w:val="none" w:sz="0" w:space="0" w:color="auto"/>
                <w:bottom w:val="none" w:sz="0" w:space="0" w:color="auto"/>
                <w:right w:val="none" w:sz="0" w:space="0" w:color="auto"/>
              </w:divBdr>
              <w:divsChild>
                <w:div w:id="631792923">
                  <w:marLeft w:val="0"/>
                  <w:marRight w:val="0"/>
                  <w:marTop w:val="0"/>
                  <w:marBottom w:val="0"/>
                  <w:divBdr>
                    <w:top w:val="none" w:sz="0" w:space="0" w:color="auto"/>
                    <w:left w:val="none" w:sz="0" w:space="0" w:color="auto"/>
                    <w:bottom w:val="none" w:sz="0" w:space="0" w:color="auto"/>
                    <w:right w:val="none" w:sz="0" w:space="0" w:color="auto"/>
                  </w:divBdr>
                  <w:divsChild>
                    <w:div w:id="17580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1875">
      <w:bodyDiv w:val="1"/>
      <w:marLeft w:val="0"/>
      <w:marRight w:val="0"/>
      <w:marTop w:val="0"/>
      <w:marBottom w:val="0"/>
      <w:divBdr>
        <w:top w:val="none" w:sz="0" w:space="0" w:color="auto"/>
        <w:left w:val="none" w:sz="0" w:space="0" w:color="auto"/>
        <w:bottom w:val="none" w:sz="0" w:space="0" w:color="auto"/>
        <w:right w:val="none" w:sz="0" w:space="0" w:color="auto"/>
      </w:divBdr>
    </w:div>
    <w:div w:id="1987779695">
      <w:bodyDiv w:val="1"/>
      <w:marLeft w:val="0"/>
      <w:marRight w:val="0"/>
      <w:marTop w:val="0"/>
      <w:marBottom w:val="0"/>
      <w:divBdr>
        <w:top w:val="none" w:sz="0" w:space="0" w:color="auto"/>
        <w:left w:val="none" w:sz="0" w:space="0" w:color="auto"/>
        <w:bottom w:val="none" w:sz="0" w:space="0" w:color="auto"/>
        <w:right w:val="none" w:sz="0" w:space="0" w:color="auto"/>
      </w:divBdr>
    </w:div>
    <w:div w:id="2042507584">
      <w:bodyDiv w:val="1"/>
      <w:marLeft w:val="0"/>
      <w:marRight w:val="0"/>
      <w:marTop w:val="0"/>
      <w:marBottom w:val="0"/>
      <w:divBdr>
        <w:top w:val="none" w:sz="0" w:space="0" w:color="auto"/>
        <w:left w:val="none" w:sz="0" w:space="0" w:color="auto"/>
        <w:bottom w:val="none" w:sz="0" w:space="0" w:color="auto"/>
        <w:right w:val="none" w:sz="0" w:space="0" w:color="auto"/>
      </w:divBdr>
      <w:divsChild>
        <w:div w:id="1963615179">
          <w:marLeft w:val="0"/>
          <w:marRight w:val="0"/>
          <w:marTop w:val="0"/>
          <w:marBottom w:val="0"/>
          <w:divBdr>
            <w:top w:val="none" w:sz="0" w:space="0" w:color="auto"/>
            <w:left w:val="none" w:sz="0" w:space="0" w:color="auto"/>
            <w:bottom w:val="none" w:sz="0" w:space="0" w:color="auto"/>
            <w:right w:val="none" w:sz="0" w:space="0" w:color="auto"/>
          </w:divBdr>
          <w:divsChild>
            <w:div w:id="2112040766">
              <w:marLeft w:val="0"/>
              <w:marRight w:val="0"/>
              <w:marTop w:val="0"/>
              <w:marBottom w:val="0"/>
              <w:divBdr>
                <w:top w:val="none" w:sz="0" w:space="0" w:color="auto"/>
                <w:left w:val="none" w:sz="0" w:space="0" w:color="auto"/>
                <w:bottom w:val="none" w:sz="0" w:space="0" w:color="auto"/>
                <w:right w:val="none" w:sz="0" w:space="0" w:color="auto"/>
              </w:divBdr>
              <w:divsChild>
                <w:div w:id="1110856580">
                  <w:marLeft w:val="0"/>
                  <w:marRight w:val="0"/>
                  <w:marTop w:val="0"/>
                  <w:marBottom w:val="0"/>
                  <w:divBdr>
                    <w:top w:val="none" w:sz="0" w:space="0" w:color="auto"/>
                    <w:left w:val="none" w:sz="0" w:space="0" w:color="auto"/>
                    <w:bottom w:val="none" w:sz="0" w:space="0" w:color="auto"/>
                    <w:right w:val="none" w:sz="0" w:space="0" w:color="auto"/>
                  </w:divBdr>
                  <w:divsChild>
                    <w:div w:id="4679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4665">
      <w:bodyDiv w:val="1"/>
      <w:marLeft w:val="0"/>
      <w:marRight w:val="0"/>
      <w:marTop w:val="0"/>
      <w:marBottom w:val="0"/>
      <w:divBdr>
        <w:top w:val="none" w:sz="0" w:space="0" w:color="auto"/>
        <w:left w:val="none" w:sz="0" w:space="0" w:color="auto"/>
        <w:bottom w:val="none" w:sz="0" w:space="0" w:color="auto"/>
        <w:right w:val="none" w:sz="0" w:space="0" w:color="auto"/>
      </w:divBdr>
    </w:div>
    <w:div w:id="2059737212">
      <w:bodyDiv w:val="1"/>
      <w:marLeft w:val="0"/>
      <w:marRight w:val="0"/>
      <w:marTop w:val="0"/>
      <w:marBottom w:val="0"/>
      <w:divBdr>
        <w:top w:val="none" w:sz="0" w:space="0" w:color="auto"/>
        <w:left w:val="none" w:sz="0" w:space="0" w:color="auto"/>
        <w:bottom w:val="none" w:sz="0" w:space="0" w:color="auto"/>
        <w:right w:val="none" w:sz="0" w:space="0" w:color="auto"/>
      </w:divBdr>
      <w:divsChild>
        <w:div w:id="1126775505">
          <w:marLeft w:val="0"/>
          <w:marRight w:val="0"/>
          <w:marTop w:val="0"/>
          <w:marBottom w:val="0"/>
          <w:divBdr>
            <w:top w:val="none" w:sz="0" w:space="0" w:color="auto"/>
            <w:left w:val="none" w:sz="0" w:space="0" w:color="auto"/>
            <w:bottom w:val="none" w:sz="0" w:space="0" w:color="auto"/>
            <w:right w:val="none" w:sz="0" w:space="0" w:color="auto"/>
          </w:divBdr>
          <w:divsChild>
            <w:div w:id="106240260">
              <w:marLeft w:val="0"/>
              <w:marRight w:val="0"/>
              <w:marTop w:val="0"/>
              <w:marBottom w:val="0"/>
              <w:divBdr>
                <w:top w:val="none" w:sz="0" w:space="0" w:color="auto"/>
                <w:left w:val="none" w:sz="0" w:space="0" w:color="auto"/>
                <w:bottom w:val="none" w:sz="0" w:space="0" w:color="auto"/>
                <w:right w:val="none" w:sz="0" w:space="0" w:color="auto"/>
              </w:divBdr>
              <w:divsChild>
                <w:div w:id="896942315">
                  <w:marLeft w:val="0"/>
                  <w:marRight w:val="0"/>
                  <w:marTop w:val="0"/>
                  <w:marBottom w:val="0"/>
                  <w:divBdr>
                    <w:top w:val="none" w:sz="0" w:space="0" w:color="auto"/>
                    <w:left w:val="none" w:sz="0" w:space="0" w:color="auto"/>
                    <w:bottom w:val="none" w:sz="0" w:space="0" w:color="auto"/>
                    <w:right w:val="none" w:sz="0" w:space="0" w:color="auto"/>
                  </w:divBdr>
                  <w:divsChild>
                    <w:div w:id="206625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3626">
      <w:bodyDiv w:val="1"/>
      <w:marLeft w:val="0"/>
      <w:marRight w:val="0"/>
      <w:marTop w:val="0"/>
      <w:marBottom w:val="0"/>
      <w:divBdr>
        <w:top w:val="none" w:sz="0" w:space="0" w:color="auto"/>
        <w:left w:val="none" w:sz="0" w:space="0" w:color="auto"/>
        <w:bottom w:val="none" w:sz="0" w:space="0" w:color="auto"/>
        <w:right w:val="none" w:sz="0" w:space="0" w:color="auto"/>
      </w:divBdr>
    </w:div>
    <w:div w:id="2065517679">
      <w:bodyDiv w:val="1"/>
      <w:marLeft w:val="0"/>
      <w:marRight w:val="0"/>
      <w:marTop w:val="0"/>
      <w:marBottom w:val="0"/>
      <w:divBdr>
        <w:top w:val="none" w:sz="0" w:space="0" w:color="auto"/>
        <w:left w:val="none" w:sz="0" w:space="0" w:color="auto"/>
        <w:bottom w:val="none" w:sz="0" w:space="0" w:color="auto"/>
        <w:right w:val="none" w:sz="0" w:space="0" w:color="auto"/>
      </w:divBdr>
      <w:divsChild>
        <w:div w:id="340935187">
          <w:marLeft w:val="0"/>
          <w:marRight w:val="0"/>
          <w:marTop w:val="0"/>
          <w:marBottom w:val="0"/>
          <w:divBdr>
            <w:top w:val="none" w:sz="0" w:space="0" w:color="auto"/>
            <w:left w:val="none" w:sz="0" w:space="0" w:color="auto"/>
            <w:bottom w:val="none" w:sz="0" w:space="0" w:color="auto"/>
            <w:right w:val="none" w:sz="0" w:space="0" w:color="auto"/>
          </w:divBdr>
          <w:divsChild>
            <w:div w:id="1923251149">
              <w:marLeft w:val="0"/>
              <w:marRight w:val="0"/>
              <w:marTop w:val="0"/>
              <w:marBottom w:val="0"/>
              <w:divBdr>
                <w:top w:val="none" w:sz="0" w:space="0" w:color="auto"/>
                <w:left w:val="none" w:sz="0" w:space="0" w:color="auto"/>
                <w:bottom w:val="none" w:sz="0" w:space="0" w:color="auto"/>
                <w:right w:val="none" w:sz="0" w:space="0" w:color="auto"/>
              </w:divBdr>
              <w:divsChild>
                <w:div w:id="969434556">
                  <w:marLeft w:val="0"/>
                  <w:marRight w:val="0"/>
                  <w:marTop w:val="0"/>
                  <w:marBottom w:val="0"/>
                  <w:divBdr>
                    <w:top w:val="none" w:sz="0" w:space="0" w:color="auto"/>
                    <w:left w:val="none" w:sz="0" w:space="0" w:color="auto"/>
                    <w:bottom w:val="none" w:sz="0" w:space="0" w:color="auto"/>
                    <w:right w:val="none" w:sz="0" w:space="0" w:color="auto"/>
                  </w:divBdr>
                  <w:divsChild>
                    <w:div w:id="176233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1988">
      <w:bodyDiv w:val="1"/>
      <w:marLeft w:val="0"/>
      <w:marRight w:val="0"/>
      <w:marTop w:val="0"/>
      <w:marBottom w:val="0"/>
      <w:divBdr>
        <w:top w:val="none" w:sz="0" w:space="0" w:color="auto"/>
        <w:left w:val="none" w:sz="0" w:space="0" w:color="auto"/>
        <w:bottom w:val="none" w:sz="0" w:space="0" w:color="auto"/>
        <w:right w:val="none" w:sz="0" w:space="0" w:color="auto"/>
      </w:divBdr>
      <w:divsChild>
        <w:div w:id="1844467374">
          <w:marLeft w:val="0"/>
          <w:marRight w:val="0"/>
          <w:marTop w:val="0"/>
          <w:marBottom w:val="0"/>
          <w:divBdr>
            <w:top w:val="none" w:sz="0" w:space="0" w:color="auto"/>
            <w:left w:val="none" w:sz="0" w:space="0" w:color="auto"/>
            <w:bottom w:val="none" w:sz="0" w:space="0" w:color="auto"/>
            <w:right w:val="none" w:sz="0" w:space="0" w:color="auto"/>
          </w:divBdr>
          <w:divsChild>
            <w:div w:id="1388608934">
              <w:marLeft w:val="0"/>
              <w:marRight w:val="0"/>
              <w:marTop w:val="0"/>
              <w:marBottom w:val="0"/>
              <w:divBdr>
                <w:top w:val="none" w:sz="0" w:space="0" w:color="auto"/>
                <w:left w:val="none" w:sz="0" w:space="0" w:color="auto"/>
                <w:bottom w:val="none" w:sz="0" w:space="0" w:color="auto"/>
                <w:right w:val="none" w:sz="0" w:space="0" w:color="auto"/>
              </w:divBdr>
              <w:divsChild>
                <w:div w:id="13070229">
                  <w:marLeft w:val="0"/>
                  <w:marRight w:val="0"/>
                  <w:marTop w:val="0"/>
                  <w:marBottom w:val="0"/>
                  <w:divBdr>
                    <w:top w:val="none" w:sz="0" w:space="0" w:color="auto"/>
                    <w:left w:val="none" w:sz="0" w:space="0" w:color="auto"/>
                    <w:bottom w:val="none" w:sz="0" w:space="0" w:color="auto"/>
                    <w:right w:val="none" w:sz="0" w:space="0" w:color="auto"/>
                  </w:divBdr>
                  <w:divsChild>
                    <w:div w:id="131996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2306">
      <w:bodyDiv w:val="1"/>
      <w:marLeft w:val="0"/>
      <w:marRight w:val="0"/>
      <w:marTop w:val="0"/>
      <w:marBottom w:val="0"/>
      <w:divBdr>
        <w:top w:val="none" w:sz="0" w:space="0" w:color="auto"/>
        <w:left w:val="none" w:sz="0" w:space="0" w:color="auto"/>
        <w:bottom w:val="none" w:sz="0" w:space="0" w:color="auto"/>
        <w:right w:val="none" w:sz="0" w:space="0" w:color="auto"/>
      </w:divBdr>
    </w:div>
    <w:div w:id="2126076367">
      <w:bodyDiv w:val="1"/>
      <w:marLeft w:val="0"/>
      <w:marRight w:val="0"/>
      <w:marTop w:val="0"/>
      <w:marBottom w:val="0"/>
      <w:divBdr>
        <w:top w:val="none" w:sz="0" w:space="0" w:color="auto"/>
        <w:left w:val="none" w:sz="0" w:space="0" w:color="auto"/>
        <w:bottom w:val="none" w:sz="0" w:space="0" w:color="auto"/>
        <w:right w:val="none" w:sz="0" w:space="0" w:color="auto"/>
      </w:divBdr>
      <w:divsChild>
        <w:div w:id="2106219303">
          <w:marLeft w:val="0"/>
          <w:marRight w:val="0"/>
          <w:marTop w:val="0"/>
          <w:marBottom w:val="0"/>
          <w:divBdr>
            <w:top w:val="none" w:sz="0" w:space="0" w:color="auto"/>
            <w:left w:val="none" w:sz="0" w:space="0" w:color="auto"/>
            <w:bottom w:val="none" w:sz="0" w:space="0" w:color="auto"/>
            <w:right w:val="none" w:sz="0" w:space="0" w:color="auto"/>
          </w:divBdr>
          <w:divsChild>
            <w:div w:id="1971470003">
              <w:marLeft w:val="0"/>
              <w:marRight w:val="0"/>
              <w:marTop w:val="0"/>
              <w:marBottom w:val="0"/>
              <w:divBdr>
                <w:top w:val="none" w:sz="0" w:space="0" w:color="auto"/>
                <w:left w:val="none" w:sz="0" w:space="0" w:color="auto"/>
                <w:bottom w:val="none" w:sz="0" w:space="0" w:color="auto"/>
                <w:right w:val="none" w:sz="0" w:space="0" w:color="auto"/>
              </w:divBdr>
              <w:divsChild>
                <w:div w:id="1945527002">
                  <w:marLeft w:val="0"/>
                  <w:marRight w:val="0"/>
                  <w:marTop w:val="0"/>
                  <w:marBottom w:val="0"/>
                  <w:divBdr>
                    <w:top w:val="none" w:sz="0" w:space="0" w:color="auto"/>
                    <w:left w:val="none" w:sz="0" w:space="0" w:color="auto"/>
                    <w:bottom w:val="none" w:sz="0" w:space="0" w:color="auto"/>
                    <w:right w:val="none" w:sz="0" w:space="0" w:color="auto"/>
                  </w:divBdr>
                  <w:divsChild>
                    <w:div w:id="3658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ra.futuregenerations.be/fr/content/hera-awards-2023" TargetMode="External"/><Relationship Id="rId18" Type="http://schemas.openxmlformats.org/officeDocument/2006/relationships/hyperlink" Target="http://www.fgf.be/hera" TargetMode="External"/><Relationship Id="rId26" Type="http://schemas.openxmlformats.org/officeDocument/2006/relationships/hyperlink" Target="https://hera.futuregenerations.be/fr/portal/publication/machine-learning-informed-optimization-applied-pumped-hydro-energy-storage" TargetMode="External"/><Relationship Id="rId39" Type="http://schemas.openxmlformats.org/officeDocument/2006/relationships/hyperlink" Target="https://hera.futuregenerations.be/fr/portal/publication/information-au-developpement-durable-repenser-et-reconcevoir-par-lemergence-des" TargetMode="External"/><Relationship Id="rId21" Type="http://schemas.openxmlformats.org/officeDocument/2006/relationships/hyperlink" Target="https://hera.futuregenerations.be/fr/portal/publication/developpement-dun-questionnaire-de-desengagement-moral-face-la-crise-climatique" TargetMode="External"/><Relationship Id="rId34" Type="http://schemas.openxmlformats.org/officeDocument/2006/relationships/hyperlink" Target="https://hera.futuregenerations.be/fr/portal/publication/le-lien-entre-lactionnariat-et-le-score-esg-des-entreprises" TargetMode="External"/><Relationship Id="rId42" Type="http://schemas.openxmlformats.org/officeDocument/2006/relationships/hyperlink" Target="https://hera.futuregenerations.be/fr/portal/publication/les-partis-populistes-de-droite-radicale-et-la-democratie-face-la-pandemie-du" TargetMode="External"/><Relationship Id="rId47" Type="http://schemas.openxmlformats.org/officeDocument/2006/relationships/hyperlink" Target="https://hera.futuregenerations.be/fr/portal/publication/lagroecologie-offre-t-elle-une-solution-viable-lechelle-du-terroir-analyse" TargetMode="External"/><Relationship Id="rId50" Type="http://schemas.openxmlformats.org/officeDocument/2006/relationships/hyperlink" Target="mailto:c.purnode@fgf.b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era.futuregenerations.be/fr/content/webinaires-2023" TargetMode="External"/><Relationship Id="rId29" Type="http://schemas.openxmlformats.org/officeDocument/2006/relationships/hyperlink" Target="https://hera.futuregenerations.be/fr/portal/publication/perspectives-de-transition-du-secteur-de-lassainissement-individuel-en-wallonie" TargetMode="External"/><Relationship Id="rId11" Type="http://schemas.openxmlformats.org/officeDocument/2006/relationships/hyperlink" Target="https://hera.futuregenerations.be/fr/award/hera-award-sustainable-behaviour" TargetMode="External"/><Relationship Id="rId24" Type="http://schemas.openxmlformats.org/officeDocument/2006/relationships/hyperlink" Target="https://hera.futuregenerations.be/fr/portal/publication/tirer-son-plan-pour-sortir-les-deux-pieds-du-beton-analyse-critique-et" TargetMode="External"/><Relationship Id="rId32" Type="http://schemas.openxmlformats.org/officeDocument/2006/relationships/hyperlink" Target="https://hera.futuregenerations.be/fr/portal/publication/fin-du-monde-fin-du-mois-meme-combat-transition-climatique-et-justice-sociale" TargetMode="External"/><Relationship Id="rId37" Type="http://schemas.openxmlformats.org/officeDocument/2006/relationships/hyperlink" Target="https://hera.futuregenerations.be/fr/portal/publication/faites-au-village-lecrit-analyse-et-reflexion-sur-les-tiers-lieux-en-milieux" TargetMode="External"/><Relationship Id="rId40" Type="http://schemas.openxmlformats.org/officeDocument/2006/relationships/hyperlink" Target="https://hera.futuregenerations.be/fr/portal/publication/changing-environmental-subjectivity-case-study-deliberative-mini-public" TargetMode="External"/><Relationship Id="rId45" Type="http://schemas.openxmlformats.org/officeDocument/2006/relationships/hyperlink" Target="https://hera.futuregenerations.be/fr/portal/publication/analyse-prospective-du-degre-dautosuffisance-alimentaire-du-departement-de-fatick" TargetMode="External"/><Relationship Id="rId53"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era.futuregenerations.be/fr/content/les-travaux-primes-en-un-coup-doeil-2023" TargetMode="External"/><Relationship Id="rId19" Type="http://schemas.openxmlformats.org/officeDocument/2006/relationships/hyperlink" Target="https://hera.futuregenerations.be/fr/award/hera-award-sustainable-economy-social-economy" TargetMode="External"/><Relationship Id="rId31" Type="http://schemas.openxmlformats.org/officeDocument/2006/relationships/hyperlink" Target="https://hera.futuregenerations.be/fr/portal/publication/peut-reguler-la-publicite-pour-des-produits-non-durables-etat-des-lieux-et-droit" TargetMode="External"/><Relationship Id="rId44" Type="http://schemas.openxmlformats.org/officeDocument/2006/relationships/hyperlink" Target="https://hera.futuregenerations.be/fr/portal/publication/comment-implementer-la-gouvernance-participative-dans-les-institutions" TargetMode="External"/><Relationship Id="rId52"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era.futuregenerations.be/fr/content/hera-awards-2022" TargetMode="External"/><Relationship Id="rId14" Type="http://schemas.openxmlformats.org/officeDocument/2006/relationships/hyperlink" Target="https://photos.google.com/share/AF1QipOek007UBeMM9nckQ9t6FF-oB4T_v2q7cOPQovdJxyxORnaEzpmSmNhojEr21jAZQ?key=TWV2YlBrc0RVenBfbVFCVE9QN1ZBbW9oVW0zOTJR" TargetMode="External"/><Relationship Id="rId22" Type="http://schemas.openxmlformats.org/officeDocument/2006/relationships/hyperlink" Target="https://hera.futuregenerations.be/fr/portal/publication/la-fresque-de-la-terre-crue-un-outil-de-sensibilisation-pour-deconstruire-les" TargetMode="External"/><Relationship Id="rId27" Type="http://schemas.openxmlformats.org/officeDocument/2006/relationships/hyperlink" Target="https://hera.futuregenerations.be/fr/portal/publication/lobsolescence-prematuree-lepreuve-du-droit-la-reparabilite-europeen-une-approche" TargetMode="External"/><Relationship Id="rId30" Type="http://schemas.openxmlformats.org/officeDocument/2006/relationships/hyperlink" Target="https://www.futuregenerations.be/fr/portal/publication/lintegration-des-enjeux-de-developpement-durable-dans-la-formation-des-ingenieurs" TargetMode="External"/><Relationship Id="rId35" Type="http://schemas.openxmlformats.org/officeDocument/2006/relationships/hyperlink" Target="https://hera.futuregenerations.be/fr/portal/publication/practices-avoid-greenwashing-through-eu-regulations-and-their-sustainable-impact" TargetMode="External"/><Relationship Id="rId43" Type="http://schemas.openxmlformats.org/officeDocument/2006/relationships/hyperlink" Target="https://www.futuregenerations.be/fr/portal/publication/etude-de-lintegration-dune-composante-verte-et-durable-dans-leducation-du-patient" TargetMode="External"/><Relationship Id="rId48" Type="http://schemas.openxmlformats.org/officeDocument/2006/relationships/hyperlink" Target="http://www.fgf.be" TargetMode="External"/><Relationship Id="rId8" Type="http://schemas.openxmlformats.org/officeDocument/2006/relationships/hyperlink" Target="http://www.fgf.be/" TargetMode="External"/><Relationship Id="rId51" Type="http://schemas.openxmlformats.org/officeDocument/2006/relationships/hyperlink" Target="https://www.dropbox.com/sh/kpn4vmacglni8p0/AAAe3xMn5hvBm0VEK86ksOt_a?dl=0" TargetMode="External"/><Relationship Id="rId3" Type="http://schemas.openxmlformats.org/officeDocument/2006/relationships/styles" Target="styles.xml"/><Relationship Id="rId12" Type="http://schemas.openxmlformats.org/officeDocument/2006/relationships/hyperlink" Target="https://www.futuregenerations.be/fr/fonds-mutatio-pour-les-generations-futures" TargetMode="External"/><Relationship Id="rId17" Type="http://schemas.openxmlformats.org/officeDocument/2006/relationships/hyperlink" Target="http://www.fgf.be/hera" TargetMode="External"/><Relationship Id="rId25" Type="http://schemas.openxmlformats.org/officeDocument/2006/relationships/hyperlink" Target="https://hera.futuregenerations.be/fr/portal/publication/le-passage-strock-la-maison-ouvriere-une-typologie-repensee-comme-continuum-de" TargetMode="External"/><Relationship Id="rId33" Type="http://schemas.openxmlformats.org/officeDocument/2006/relationships/hyperlink" Target="https://hera.futuregenerations.be/fr/portal/publication/les-perspectives-de-diffusion-des-initiatives-citoyennes-dans-le-secteur-de" TargetMode="External"/><Relationship Id="rId38" Type="http://schemas.openxmlformats.org/officeDocument/2006/relationships/hyperlink" Target="https://hera.futuregenerations.be/fr/portal/publication/regulariser-les-controles-de-qualite-des-eaux-de-surface-en-wallonie" TargetMode="External"/><Relationship Id="rId46" Type="http://schemas.openxmlformats.org/officeDocument/2006/relationships/hyperlink" Target="https://hera.futuregenerations.be/fr/portal/publication/les-conditions-de-viabilite-economique-des-innovations-dans-le-systeme" TargetMode="External"/><Relationship Id="rId20" Type="http://schemas.openxmlformats.org/officeDocument/2006/relationships/hyperlink" Target="https://hera.futuregenerations.be/fr/content/les-travaux-primes-en-un-coup-doeil-2022" TargetMode="External"/><Relationship Id="rId41" Type="http://schemas.openxmlformats.org/officeDocument/2006/relationships/hyperlink" Target="https://www.futuregenerations.be/fr/portal/publication/deliberation-democratique-et-pouvoir-transformatif-le-role-des-emotions-dans-un"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ra.futuregenerations.be/fr/content/jurys-hera-awards-2023" TargetMode="External"/><Relationship Id="rId23" Type="http://schemas.openxmlformats.org/officeDocument/2006/relationships/hyperlink" Target="https://www.futuregenerations.be/fr/portal/publication/le-developpement-des-cooperatives-dhabitants-pourrait-il-devenir-une-strategie" TargetMode="External"/><Relationship Id="rId28" Type="http://schemas.openxmlformats.org/officeDocument/2006/relationships/hyperlink" Target="https://hera.futuregenerations.be/fr/portal/publication/promoting-integrated-circuits-reusability-thanks-thermal-annealing-environmental" TargetMode="External"/><Relationship Id="rId36" Type="http://schemas.openxmlformats.org/officeDocument/2006/relationships/hyperlink" Target="https://hera.futuregenerations.be/fr/portal/publication/evaluer-et-monitorer-la-performance-globale-des-entreprises-agricoles" TargetMode="External"/><Relationship Id="rId49" Type="http://schemas.openxmlformats.org/officeDocument/2006/relationships/hyperlink" Target="http://www.fgf.be/he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EB425-920E-4F46-BCEB-FFBEDBA09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2977</Words>
  <Characters>16375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Marbaix Ysé</dc:creator>
  <cp:lastModifiedBy>Sarah Calicis</cp:lastModifiedBy>
  <cp:revision>2</cp:revision>
  <cp:lastPrinted>2023-04-25T08:15:00Z</cp:lastPrinted>
  <dcterms:created xsi:type="dcterms:W3CDTF">2023-05-09T13:10:00Z</dcterms:created>
  <dcterms:modified xsi:type="dcterms:W3CDTF">2023-05-09T13:10:00Z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